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block-7285666"/>
      <w:r w:rsidRPr="00A65A76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1" w:name="599c772b-1c2c-414c-9fa0-86e4dc0ff531"/>
      <w:r w:rsidRPr="00A65A76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Ростовской области</w:t>
      </w:r>
      <w:bookmarkEnd w:id="1"/>
      <w:r w:rsidRPr="00A65A76">
        <w:rPr>
          <w:rFonts w:eastAsia="Calibri"/>
          <w:b/>
          <w:color w:val="000000"/>
          <w:sz w:val="28"/>
          <w:szCs w:val="22"/>
          <w:lang w:eastAsia="en-US"/>
        </w:rPr>
        <w:t xml:space="preserve">‌‌ 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2" w:name="c2e57544-b06e-4214-b0f2-f2dfb4114124"/>
      <w:r w:rsidRPr="00A65A76">
        <w:rPr>
          <w:rFonts w:eastAsia="Calibri"/>
          <w:b/>
          <w:color w:val="000000"/>
          <w:sz w:val="28"/>
          <w:szCs w:val="22"/>
          <w:lang w:eastAsia="en-US"/>
        </w:rPr>
        <w:t>МУ УО Миллеровского района</w:t>
      </w:r>
      <w:bookmarkEnd w:id="2"/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A65A76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МБОУ гимназия № 1</w:t>
      </w: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65A76" w:rsidRPr="00A65A76" w:rsidTr="00A65A76">
        <w:tc>
          <w:tcPr>
            <w:tcW w:w="3114" w:type="dxa"/>
          </w:tcPr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Зам директора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 xml:space="preserve">________________________ </w:t>
            </w:r>
          </w:p>
          <w:p w:rsidR="00A65A76" w:rsidRPr="00A65A76" w:rsidRDefault="00A65A76" w:rsidP="00A65A76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proofErr w:type="spellStart"/>
            <w:r w:rsidRPr="00A65A76">
              <w:rPr>
                <w:color w:val="000000"/>
                <w:lang w:eastAsia="en-US"/>
              </w:rPr>
              <w:t>Лаптурова</w:t>
            </w:r>
            <w:proofErr w:type="spellEnd"/>
            <w:r w:rsidRPr="00A65A76">
              <w:rPr>
                <w:color w:val="000000"/>
                <w:lang w:eastAsia="en-US"/>
              </w:rPr>
              <w:t xml:space="preserve"> Е.Л.</w:t>
            </w:r>
          </w:p>
          <w:p w:rsidR="00A65A76" w:rsidRPr="00A65A76" w:rsidRDefault="00A65A76" w:rsidP="00A65A76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Протокол методического совета №1 от «28» 08   2023 г.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 xml:space="preserve">________________________ </w:t>
            </w:r>
          </w:p>
          <w:p w:rsidR="00A65A76" w:rsidRPr="00A65A76" w:rsidRDefault="00A65A76" w:rsidP="00A65A76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Пономарев Н.И.</w:t>
            </w:r>
          </w:p>
          <w:p w:rsidR="00A65A76" w:rsidRPr="00A65A76" w:rsidRDefault="00A65A76" w:rsidP="00A65A76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Педагогический совет №1 от «30» 08   2023 г.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A65A76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 xml:space="preserve">________________________ </w:t>
            </w:r>
          </w:p>
          <w:p w:rsidR="00A65A76" w:rsidRPr="00A65A76" w:rsidRDefault="00A65A76" w:rsidP="00A65A76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Пономарев Н.И.</w:t>
            </w:r>
          </w:p>
          <w:p w:rsidR="00A65A76" w:rsidRPr="00A65A76" w:rsidRDefault="00A65A76" w:rsidP="00A65A76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A65A76">
              <w:rPr>
                <w:color w:val="000000"/>
                <w:lang w:eastAsia="en-US"/>
              </w:rPr>
              <w:t>Приказ №240 от «30» 08   2023 г.</w:t>
            </w:r>
          </w:p>
          <w:p w:rsidR="00A65A76" w:rsidRPr="00A65A76" w:rsidRDefault="00A65A76" w:rsidP="00A65A76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color w:val="000000"/>
          <w:sz w:val="28"/>
          <w:szCs w:val="22"/>
          <w:lang w:eastAsia="en-US"/>
        </w:rPr>
        <w:t>‌</w:t>
      </w: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>учебного курса «Алгебра</w:t>
      </w:r>
      <w:r w:rsidRPr="00A65A76">
        <w:rPr>
          <w:rFonts w:eastAsia="Calibri"/>
          <w:b/>
          <w:color w:val="000000"/>
          <w:sz w:val="28"/>
          <w:szCs w:val="22"/>
          <w:lang w:eastAsia="en-US"/>
        </w:rPr>
        <w:t>»</w:t>
      </w:r>
    </w:p>
    <w:p w:rsidR="00A65A76" w:rsidRPr="00A65A76" w:rsidRDefault="00A65A76" w:rsidP="00A65A76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для обучающихся 8 класса</w:t>
      </w:r>
      <w:r w:rsidRPr="00A65A76">
        <w:rPr>
          <w:rFonts w:eastAsia="Calibri"/>
          <w:color w:val="000000"/>
          <w:sz w:val="28"/>
          <w:szCs w:val="22"/>
          <w:lang w:eastAsia="en-US"/>
        </w:rPr>
        <w:t xml:space="preserve"> </w:t>
      </w:r>
    </w:p>
    <w:p w:rsidR="00A65A76" w:rsidRPr="00A65A76" w:rsidRDefault="00A65A76" w:rsidP="00A65A76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  <w:r w:rsidRPr="00A65A76">
        <w:rPr>
          <w:rFonts w:eastAsia="Calibri"/>
          <w:sz w:val="28"/>
          <w:szCs w:val="28"/>
          <w:lang w:eastAsia="en-US"/>
        </w:rPr>
        <w:t xml:space="preserve">                  </w:t>
      </w:r>
      <w:r>
        <w:rPr>
          <w:rFonts w:eastAsia="Calibri"/>
          <w:sz w:val="28"/>
          <w:szCs w:val="28"/>
          <w:lang w:eastAsia="en-US"/>
        </w:rPr>
        <w:t xml:space="preserve">                   </w:t>
      </w:r>
      <w:r w:rsidRPr="00A65A76">
        <w:rPr>
          <w:rFonts w:eastAsia="Calibri"/>
          <w:sz w:val="28"/>
          <w:szCs w:val="28"/>
          <w:lang w:eastAsia="en-US"/>
        </w:rPr>
        <w:t xml:space="preserve">    </w:t>
      </w:r>
    </w:p>
    <w:p w:rsidR="00A65A76" w:rsidRDefault="00A65A76" w:rsidP="00A65A76">
      <w:pPr>
        <w:rPr>
          <w:sz w:val="28"/>
          <w:szCs w:val="28"/>
        </w:rPr>
      </w:pPr>
      <w:r>
        <w:rPr>
          <w:sz w:val="28"/>
          <w:szCs w:val="28"/>
        </w:rPr>
        <w:t>Уровень общего образования (класс</w:t>
      </w:r>
      <w:proofErr w:type="gramStart"/>
      <w:r>
        <w:rPr>
          <w:sz w:val="28"/>
          <w:szCs w:val="28"/>
        </w:rPr>
        <w:t>):</w:t>
      </w:r>
      <w:r w:rsidR="00C00469">
        <w:rPr>
          <w:sz w:val="28"/>
          <w:szCs w:val="28"/>
          <w:u w:val="single"/>
        </w:rPr>
        <w:t>основное</w:t>
      </w:r>
      <w:proofErr w:type="gramEnd"/>
      <w:r w:rsidR="00C00469">
        <w:rPr>
          <w:sz w:val="28"/>
          <w:szCs w:val="28"/>
          <w:u w:val="single"/>
        </w:rPr>
        <w:t xml:space="preserve"> общее, 8б</w:t>
      </w:r>
      <w:r>
        <w:rPr>
          <w:sz w:val="28"/>
          <w:szCs w:val="28"/>
          <w:u w:val="single"/>
        </w:rPr>
        <w:t xml:space="preserve"> класс</w:t>
      </w:r>
    </w:p>
    <w:p w:rsidR="00A65A76" w:rsidRDefault="00A65A76" w:rsidP="00A65A76">
      <w:pPr>
        <w:rPr>
          <w:color w:val="000000"/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 w:rsidR="0007735B">
        <w:rPr>
          <w:color w:val="000000"/>
          <w:sz w:val="28"/>
          <w:szCs w:val="28"/>
          <w:u w:val="single"/>
        </w:rPr>
        <w:t>100</w:t>
      </w:r>
    </w:p>
    <w:p w:rsidR="00A65A76" w:rsidRDefault="00A65A76" w:rsidP="00A65A7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Расторгуева Елена Алексеевна.</w:t>
      </w:r>
    </w:p>
    <w:p w:rsidR="00A65A76" w:rsidRDefault="00A65A76" w:rsidP="00A65A76">
      <w:pPr>
        <w:ind w:left="1134"/>
        <w:rPr>
          <w:sz w:val="28"/>
          <w:szCs w:val="28"/>
        </w:rPr>
      </w:pPr>
    </w:p>
    <w:p w:rsidR="00A65A76" w:rsidRPr="00A65A76" w:rsidRDefault="00A65A76" w:rsidP="00A65A76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</w:p>
    <w:p w:rsidR="00A65A76" w:rsidRPr="00A65A76" w:rsidRDefault="00A65A76" w:rsidP="00A65A76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A65A76" w:rsidRPr="00A65A76" w:rsidRDefault="00A65A76" w:rsidP="00A65A76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A65A76">
        <w:rPr>
          <w:rFonts w:eastAsia="Calibri"/>
          <w:color w:val="000000"/>
          <w:sz w:val="28"/>
          <w:szCs w:val="22"/>
          <w:lang w:eastAsia="en-US"/>
        </w:rPr>
        <w:t>​</w:t>
      </w:r>
      <w:bookmarkStart w:id="3" w:name="bc34a7f4-4026-4a2d-8185-cd5f043d8440"/>
      <w:r w:rsidRPr="00A65A76">
        <w:rPr>
          <w:rFonts w:eastAsia="Calibri"/>
          <w:b/>
          <w:color w:val="000000"/>
          <w:sz w:val="28"/>
          <w:szCs w:val="22"/>
          <w:lang w:eastAsia="en-US"/>
        </w:rPr>
        <w:t xml:space="preserve">г. Миллерово </w:t>
      </w:r>
      <w:bookmarkEnd w:id="3"/>
      <w:r w:rsidRPr="00A65A76">
        <w:rPr>
          <w:rFonts w:eastAsia="Calibri"/>
          <w:b/>
          <w:color w:val="000000"/>
          <w:sz w:val="28"/>
          <w:szCs w:val="22"/>
          <w:lang w:eastAsia="en-US"/>
        </w:rPr>
        <w:t xml:space="preserve">‌ </w:t>
      </w:r>
      <w:bookmarkStart w:id="4" w:name="33e14b86-74d9-40f7-89f9-3e3227438fe0"/>
      <w:r w:rsidRPr="00A65A76">
        <w:rPr>
          <w:rFonts w:eastAsia="Calibri"/>
          <w:b/>
          <w:color w:val="000000"/>
          <w:sz w:val="28"/>
          <w:szCs w:val="22"/>
          <w:lang w:eastAsia="en-US"/>
        </w:rPr>
        <w:t>2023</w:t>
      </w:r>
      <w:bookmarkEnd w:id="4"/>
      <w:r w:rsidRPr="00A65A76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A65A76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A65A76" w:rsidRPr="00A65A76" w:rsidRDefault="00A65A76" w:rsidP="00A65A7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A65A76" w:rsidRPr="00A65A76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474C7B" w:rsidRPr="00A15B0E" w:rsidRDefault="00474C7B" w:rsidP="00474C7B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  <w:r w:rsidRPr="00A15B0E">
        <w:rPr>
          <w:rFonts w:eastAsia="Arial Unicode MS"/>
          <w:b/>
          <w:sz w:val="28"/>
          <w:szCs w:val="28"/>
          <w:lang w:eastAsia="zh-TW"/>
        </w:rPr>
        <w:lastRenderedPageBreak/>
        <w:t>Пояснительная записка</w:t>
      </w:r>
    </w:p>
    <w:p w:rsidR="00474C7B" w:rsidRPr="00A15B0E" w:rsidRDefault="00474C7B" w:rsidP="00474C7B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</w:p>
    <w:p w:rsidR="00474C7B" w:rsidRPr="00A15B0E" w:rsidRDefault="00474C7B" w:rsidP="00474C7B">
      <w:pPr>
        <w:tabs>
          <w:tab w:val="left" w:pos="8931"/>
        </w:tabs>
        <w:spacing w:line="276" w:lineRule="auto"/>
        <w:ind w:firstLine="851"/>
        <w:rPr>
          <w:sz w:val="28"/>
          <w:szCs w:val="28"/>
        </w:rPr>
      </w:pPr>
      <w:r w:rsidRPr="00A15B0E">
        <w:rPr>
          <w:sz w:val="28"/>
          <w:szCs w:val="28"/>
        </w:rPr>
        <w:t xml:space="preserve">Данная рабочая программа </w:t>
      </w:r>
      <w:proofErr w:type="gramStart"/>
      <w:r w:rsidRPr="00A15B0E">
        <w:rPr>
          <w:sz w:val="28"/>
          <w:szCs w:val="28"/>
        </w:rPr>
        <w:t>составлена  в</w:t>
      </w:r>
      <w:proofErr w:type="gramEnd"/>
      <w:r w:rsidRPr="00A15B0E">
        <w:rPr>
          <w:sz w:val="28"/>
          <w:szCs w:val="28"/>
        </w:rPr>
        <w:t xml:space="preserve"> соответствии с :</w:t>
      </w:r>
    </w:p>
    <w:p w:rsidR="00474C7B" w:rsidRPr="00A15B0E" w:rsidRDefault="00474C7B" w:rsidP="00474C7B">
      <w:pPr>
        <w:numPr>
          <w:ilvl w:val="0"/>
          <w:numId w:val="46"/>
        </w:numPr>
        <w:spacing w:line="276" w:lineRule="auto"/>
        <w:rPr>
          <w:sz w:val="28"/>
          <w:szCs w:val="28"/>
        </w:rPr>
      </w:pPr>
      <w:r w:rsidRPr="00A15B0E">
        <w:rPr>
          <w:b/>
          <w:sz w:val="28"/>
          <w:szCs w:val="28"/>
        </w:rPr>
        <w:t xml:space="preserve">Нормативно </w:t>
      </w:r>
      <w:proofErr w:type="gramStart"/>
      <w:r w:rsidRPr="00A15B0E">
        <w:rPr>
          <w:b/>
          <w:sz w:val="28"/>
          <w:szCs w:val="28"/>
        </w:rPr>
        <w:t>правовыми  документами</w:t>
      </w:r>
      <w:proofErr w:type="gramEnd"/>
      <w:r w:rsidRPr="00A15B0E">
        <w:rPr>
          <w:b/>
          <w:sz w:val="28"/>
          <w:szCs w:val="28"/>
        </w:rPr>
        <w:t xml:space="preserve">  федерального уровня:</w:t>
      </w:r>
      <w:r w:rsidRPr="00A15B0E">
        <w:rPr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474C7B" w:rsidRPr="00A15B0E" w:rsidRDefault="00474C7B" w:rsidP="00474C7B">
      <w:pPr>
        <w:numPr>
          <w:ilvl w:val="0"/>
          <w:numId w:val="46"/>
        </w:numPr>
        <w:spacing w:line="276" w:lineRule="auto"/>
        <w:rPr>
          <w:sz w:val="28"/>
          <w:szCs w:val="28"/>
        </w:rPr>
      </w:pPr>
      <w:proofErr w:type="gramStart"/>
      <w:r w:rsidRPr="00A15B0E">
        <w:rPr>
          <w:sz w:val="28"/>
          <w:szCs w:val="28"/>
        </w:rPr>
        <w:t>Федеральным  государственным</w:t>
      </w:r>
      <w:proofErr w:type="gramEnd"/>
      <w:r w:rsidRPr="00A15B0E">
        <w:rPr>
          <w:sz w:val="28"/>
          <w:szCs w:val="28"/>
        </w:rPr>
        <w:t xml:space="preserve"> образовательным стандартом основного общего и среднего общего образования </w:t>
      </w:r>
      <w:r w:rsidRPr="00A15B0E">
        <w:rPr>
          <w:sz w:val="28"/>
          <w:szCs w:val="28"/>
        </w:rPr>
        <w:br/>
        <w:t>(ФГОС ООО, ФГОС СОО).</w:t>
      </w:r>
    </w:p>
    <w:p w:rsidR="00474C7B" w:rsidRPr="00A15B0E" w:rsidRDefault="00474C7B" w:rsidP="00474C7B">
      <w:pPr>
        <w:numPr>
          <w:ilvl w:val="0"/>
          <w:numId w:val="46"/>
        </w:numPr>
        <w:spacing w:line="276" w:lineRule="auto"/>
        <w:rPr>
          <w:sz w:val="26"/>
          <w:szCs w:val="26"/>
        </w:rPr>
      </w:pPr>
      <w:r w:rsidRPr="00A15B0E">
        <w:rPr>
          <w:sz w:val="28"/>
          <w:szCs w:val="28"/>
        </w:rPr>
        <w:t xml:space="preserve">Письмо Министерства </w:t>
      </w:r>
      <w:proofErr w:type="spellStart"/>
      <w:r w:rsidRPr="00A15B0E">
        <w:rPr>
          <w:sz w:val="28"/>
          <w:szCs w:val="28"/>
        </w:rPr>
        <w:t>оьбразования</w:t>
      </w:r>
      <w:proofErr w:type="spellEnd"/>
      <w:r w:rsidRPr="00A15B0E">
        <w:rPr>
          <w:sz w:val="28"/>
          <w:szCs w:val="28"/>
        </w:rPr>
        <w:t xml:space="preserve"> и науки Российской Федерации от 28.10.2015 г. №08-178 «О рабочих </w:t>
      </w:r>
      <w:proofErr w:type="gramStart"/>
      <w:r w:rsidRPr="00A15B0E">
        <w:rPr>
          <w:sz w:val="28"/>
          <w:szCs w:val="28"/>
        </w:rPr>
        <w:t>программах»</w:t>
      </w:r>
      <w:r w:rsidRPr="00A15B0E">
        <w:rPr>
          <w:sz w:val="28"/>
          <w:szCs w:val="28"/>
        </w:rPr>
        <w:br/>
        <w:t>Федерального</w:t>
      </w:r>
      <w:proofErr w:type="gramEnd"/>
      <w:r w:rsidRPr="00A15B0E">
        <w:rPr>
          <w:sz w:val="28"/>
          <w:szCs w:val="28"/>
        </w:rPr>
        <w:t xml:space="preserve"> </w:t>
      </w:r>
      <w:proofErr w:type="spellStart"/>
      <w:r w:rsidRPr="00A15B0E">
        <w:rPr>
          <w:sz w:val="28"/>
          <w:szCs w:val="28"/>
        </w:rPr>
        <w:t>переченя</w:t>
      </w:r>
      <w:proofErr w:type="spellEnd"/>
      <w:r w:rsidRPr="00A15B0E">
        <w:rPr>
          <w:sz w:val="28"/>
          <w:szCs w:val="28"/>
        </w:rPr>
        <w:t xml:space="preserve"> учебников.</w:t>
      </w:r>
    </w:p>
    <w:p w:rsidR="00474C7B" w:rsidRPr="00474C7B" w:rsidRDefault="00474C7B" w:rsidP="00474C7B">
      <w:pPr>
        <w:numPr>
          <w:ilvl w:val="0"/>
          <w:numId w:val="46"/>
        </w:numPr>
        <w:spacing w:after="200" w:line="276" w:lineRule="auto"/>
        <w:rPr>
          <w:sz w:val="26"/>
          <w:szCs w:val="26"/>
        </w:rPr>
      </w:pPr>
      <w:r w:rsidRPr="00A15B0E">
        <w:rPr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474C7B" w:rsidRPr="00A15B0E" w:rsidRDefault="00474C7B" w:rsidP="00474C7B">
      <w:pPr>
        <w:numPr>
          <w:ilvl w:val="0"/>
          <w:numId w:val="46"/>
        </w:numPr>
        <w:spacing w:after="200"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С учетом </w:t>
      </w:r>
      <w:r w:rsidR="003D60C7">
        <w:rPr>
          <w:sz w:val="28"/>
          <w:szCs w:val="28"/>
        </w:rPr>
        <w:t>требований ФООП.</w:t>
      </w:r>
    </w:p>
    <w:p w:rsidR="00474C7B" w:rsidRPr="00A15B0E" w:rsidRDefault="00474C7B" w:rsidP="00474C7B">
      <w:pPr>
        <w:spacing w:line="276" w:lineRule="auto"/>
        <w:ind w:left="360"/>
        <w:contextualSpacing/>
        <w:rPr>
          <w:b/>
          <w:sz w:val="28"/>
          <w:szCs w:val="28"/>
        </w:rPr>
      </w:pPr>
      <w:r w:rsidRPr="00A15B0E">
        <w:rPr>
          <w:b/>
          <w:sz w:val="28"/>
          <w:szCs w:val="28"/>
        </w:rPr>
        <w:t>Нормативно правовыми документами локального уровня:</w:t>
      </w:r>
    </w:p>
    <w:p w:rsidR="00474C7B" w:rsidRPr="00A15B0E" w:rsidRDefault="00474C7B" w:rsidP="00474C7B">
      <w:pPr>
        <w:numPr>
          <w:ilvl w:val="0"/>
          <w:numId w:val="46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A15B0E">
        <w:rPr>
          <w:sz w:val="28"/>
          <w:szCs w:val="28"/>
        </w:rPr>
        <w:t xml:space="preserve">Основной образовательной программой гимназии (педсовет от 06.05.2018 г. пр. № 8, </w:t>
      </w:r>
      <w:proofErr w:type="gramStart"/>
      <w:r w:rsidRPr="00A15B0E">
        <w:rPr>
          <w:sz w:val="28"/>
          <w:szCs w:val="28"/>
        </w:rPr>
        <w:t>приказ  №</w:t>
      </w:r>
      <w:proofErr w:type="gramEnd"/>
      <w:r w:rsidRPr="00A15B0E">
        <w:rPr>
          <w:sz w:val="28"/>
          <w:szCs w:val="28"/>
        </w:rPr>
        <w:t>114 от 16.05.2018 г.)</w:t>
      </w:r>
    </w:p>
    <w:p w:rsidR="00474C7B" w:rsidRPr="00A15B0E" w:rsidRDefault="00474C7B" w:rsidP="00474C7B">
      <w:pPr>
        <w:numPr>
          <w:ilvl w:val="0"/>
          <w:numId w:val="46"/>
        </w:numPr>
        <w:tabs>
          <w:tab w:val="left" w:pos="-426"/>
        </w:tabs>
        <w:spacing w:after="200" w:line="276" w:lineRule="auto"/>
        <w:contextualSpacing/>
        <w:rPr>
          <w:sz w:val="28"/>
          <w:szCs w:val="28"/>
        </w:rPr>
      </w:pPr>
      <w:r w:rsidRPr="00A15B0E">
        <w:rPr>
          <w:sz w:val="28"/>
          <w:szCs w:val="28"/>
        </w:rPr>
        <w:t>Уставом</w:t>
      </w:r>
      <w:r w:rsidRPr="00A15B0E">
        <w:rPr>
          <w:rFonts w:eastAsia="Calibri"/>
          <w:sz w:val="28"/>
          <w:szCs w:val="28"/>
          <w:lang w:eastAsia="en-US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A15B0E">
        <w:rPr>
          <w:rFonts w:eastAsia="Calibri"/>
          <w:sz w:val="28"/>
          <w:szCs w:val="28"/>
          <w:lang w:eastAsia="en-US"/>
        </w:rPr>
        <w:t>Пенькова</w:t>
      </w:r>
      <w:proofErr w:type="spellEnd"/>
      <w:r w:rsidRPr="00A15B0E">
        <w:rPr>
          <w:rFonts w:eastAsia="Calibri"/>
          <w:sz w:val="28"/>
          <w:szCs w:val="28"/>
          <w:lang w:eastAsia="en-US"/>
        </w:rPr>
        <w:t xml:space="preserve"> М.И. пр. Управляющего совета от 13.12.2015 г. №2, приказ по МУУО Миллеровского района от 03.12.2015 №1010;</w:t>
      </w:r>
    </w:p>
    <w:p w:rsidR="00474C7B" w:rsidRPr="00A15B0E" w:rsidRDefault="00474C7B" w:rsidP="00474C7B">
      <w:pPr>
        <w:numPr>
          <w:ilvl w:val="0"/>
          <w:numId w:val="46"/>
        </w:numPr>
        <w:tabs>
          <w:tab w:val="left" w:pos="-426"/>
        </w:tabs>
        <w:spacing w:after="200" w:line="276" w:lineRule="auto"/>
        <w:contextualSpacing/>
        <w:rPr>
          <w:sz w:val="28"/>
          <w:szCs w:val="28"/>
        </w:rPr>
      </w:pPr>
      <w:r w:rsidRPr="00A15B0E">
        <w:rPr>
          <w:sz w:val="28"/>
          <w:szCs w:val="28"/>
        </w:rPr>
        <w:t>Локальных актов ОО (годовой календарный график, Положение о рабочей программ</w:t>
      </w:r>
      <w:r>
        <w:rPr>
          <w:sz w:val="28"/>
          <w:szCs w:val="28"/>
        </w:rPr>
        <w:t>е учебного предмета (приказ №240 от 30.08.2023</w:t>
      </w:r>
      <w:r w:rsidRPr="00A15B0E">
        <w:rPr>
          <w:sz w:val="28"/>
          <w:szCs w:val="28"/>
        </w:rPr>
        <w:t xml:space="preserve"> г.), курса, дисциплины);</w:t>
      </w:r>
    </w:p>
    <w:p w:rsidR="00474C7B" w:rsidRPr="00A15B0E" w:rsidRDefault="00474C7B" w:rsidP="00474C7B">
      <w:pPr>
        <w:numPr>
          <w:ilvl w:val="0"/>
          <w:numId w:val="46"/>
        </w:numPr>
        <w:tabs>
          <w:tab w:val="left" w:pos="-567"/>
        </w:tabs>
        <w:spacing w:after="200" w:line="276" w:lineRule="auto"/>
        <w:contextualSpacing/>
        <w:rPr>
          <w:sz w:val="28"/>
          <w:szCs w:val="28"/>
        </w:rPr>
      </w:pPr>
      <w:r w:rsidRPr="00A15B0E">
        <w:rPr>
          <w:rFonts w:eastAsia="Calibri"/>
          <w:sz w:val="28"/>
          <w:szCs w:val="28"/>
          <w:lang w:eastAsia="en-US"/>
        </w:rPr>
        <w:t xml:space="preserve">Программой воспитания </w:t>
      </w:r>
      <w:proofErr w:type="gramStart"/>
      <w:r w:rsidRPr="00A15B0E">
        <w:rPr>
          <w:rFonts w:eastAsia="Calibri"/>
          <w:sz w:val="28"/>
          <w:szCs w:val="28"/>
          <w:lang w:eastAsia="en-US"/>
        </w:rPr>
        <w:t>гимназии  (</w:t>
      </w:r>
      <w:proofErr w:type="gramEnd"/>
      <w:r>
        <w:rPr>
          <w:sz w:val="28"/>
          <w:szCs w:val="28"/>
        </w:rPr>
        <w:t>приказ №240 от 30.08.2023</w:t>
      </w:r>
      <w:r w:rsidRPr="00A15B0E">
        <w:rPr>
          <w:sz w:val="28"/>
          <w:szCs w:val="28"/>
        </w:rPr>
        <w:t xml:space="preserve"> г</w:t>
      </w:r>
      <w:r>
        <w:rPr>
          <w:sz w:val="28"/>
          <w:szCs w:val="28"/>
        </w:rPr>
        <w:t>)</w:t>
      </w:r>
    </w:p>
    <w:p w:rsidR="00474C7B" w:rsidRPr="00A15B0E" w:rsidRDefault="00474C7B" w:rsidP="00474C7B">
      <w:pPr>
        <w:numPr>
          <w:ilvl w:val="0"/>
          <w:numId w:val="46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A15B0E">
        <w:rPr>
          <w:rFonts w:eastAsia="Calibri"/>
          <w:sz w:val="28"/>
          <w:szCs w:val="28"/>
          <w:lang w:eastAsia="en-US"/>
        </w:rPr>
        <w:t>Учебным</w:t>
      </w:r>
      <w:r w:rsidR="006C4466">
        <w:rPr>
          <w:rFonts w:eastAsia="Calibri"/>
          <w:sz w:val="28"/>
          <w:szCs w:val="28"/>
          <w:lang w:eastAsia="en-US"/>
        </w:rPr>
        <w:t xml:space="preserve"> планом МБОУ гимназии №1 на 2023-2024</w:t>
      </w:r>
      <w:r w:rsidRPr="00A15B0E">
        <w:rPr>
          <w:rFonts w:eastAsia="Calibri"/>
          <w:sz w:val="28"/>
          <w:szCs w:val="28"/>
          <w:lang w:eastAsia="en-US"/>
        </w:rPr>
        <w:t xml:space="preserve"> уч. год </w:t>
      </w:r>
      <w:r w:rsidRPr="00A15B0E">
        <w:rPr>
          <w:rFonts w:eastAsia="Calibri"/>
          <w:lang w:eastAsia="en-US"/>
        </w:rPr>
        <w:t>(</w:t>
      </w:r>
      <w:r>
        <w:rPr>
          <w:sz w:val="28"/>
          <w:szCs w:val="28"/>
        </w:rPr>
        <w:t>приказ №240 от 30.08.2023</w:t>
      </w:r>
      <w:r w:rsidRPr="00A15B0E">
        <w:rPr>
          <w:sz w:val="28"/>
          <w:szCs w:val="28"/>
        </w:rPr>
        <w:t xml:space="preserve"> г</w:t>
      </w:r>
      <w:proofErr w:type="gramStart"/>
      <w:r w:rsidRPr="00A15B0E">
        <w:rPr>
          <w:rFonts w:eastAsia="Calibri"/>
          <w:sz w:val="28"/>
          <w:szCs w:val="28"/>
          <w:lang w:eastAsia="en-US"/>
        </w:rPr>
        <w:t>);.</w:t>
      </w:r>
      <w:proofErr w:type="gramEnd"/>
      <w:r w:rsidRPr="00A15B0E">
        <w:rPr>
          <w:rFonts w:eastAsia="Calibri"/>
          <w:sz w:val="28"/>
          <w:szCs w:val="28"/>
          <w:lang w:eastAsia="en-US"/>
        </w:rPr>
        <w:t xml:space="preserve"> </w:t>
      </w:r>
    </w:p>
    <w:p w:rsidR="00474C7B" w:rsidRPr="00A15B0E" w:rsidRDefault="00474C7B" w:rsidP="00474C7B">
      <w:pPr>
        <w:spacing w:line="276" w:lineRule="auto"/>
        <w:rPr>
          <w:b/>
          <w:sz w:val="28"/>
          <w:szCs w:val="28"/>
        </w:rPr>
      </w:pPr>
      <w:r w:rsidRPr="00A15B0E">
        <w:rPr>
          <w:b/>
          <w:sz w:val="28"/>
          <w:szCs w:val="28"/>
        </w:rPr>
        <w:t>На основании:</w:t>
      </w:r>
    </w:p>
    <w:p w:rsidR="00474C7B" w:rsidRPr="00A15B0E" w:rsidRDefault="00474C7B" w:rsidP="00474C7B">
      <w:pPr>
        <w:numPr>
          <w:ilvl w:val="0"/>
          <w:numId w:val="45"/>
        </w:numPr>
        <w:spacing w:after="200" w:line="276" w:lineRule="auto"/>
        <w:ind w:left="0" w:firstLine="0"/>
        <w:rPr>
          <w:sz w:val="28"/>
          <w:szCs w:val="28"/>
        </w:rPr>
      </w:pPr>
      <w:r w:rsidRPr="00A15B0E">
        <w:rPr>
          <w:sz w:val="28"/>
          <w:szCs w:val="28"/>
        </w:rPr>
        <w:t>Статья 12. Образовательные программы Федерального закона об образовании</w:t>
      </w:r>
      <w:r w:rsidRPr="00A15B0E">
        <w:rPr>
          <w:b/>
          <w:bCs/>
          <w:iCs/>
          <w:sz w:val="28"/>
          <w:szCs w:val="28"/>
          <w:u w:val="single"/>
        </w:rPr>
        <w:t xml:space="preserve"> (</w:t>
      </w:r>
      <w:hyperlink r:id="rId5" w:history="1">
        <w:r w:rsidRPr="00A15B0E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A15B0E">
        <w:rPr>
          <w:sz w:val="28"/>
          <w:szCs w:val="28"/>
        </w:rPr>
        <w:t xml:space="preserve">) </w:t>
      </w:r>
    </w:p>
    <w:p w:rsidR="00474C7B" w:rsidRDefault="00474C7B" w:rsidP="00474C7B">
      <w:pPr>
        <w:numPr>
          <w:ilvl w:val="0"/>
          <w:numId w:val="45"/>
        </w:numPr>
        <w:spacing w:after="200" w:line="276" w:lineRule="auto"/>
        <w:ind w:left="0" w:firstLine="0"/>
        <w:rPr>
          <w:sz w:val="28"/>
          <w:szCs w:val="28"/>
        </w:rPr>
      </w:pPr>
      <w:r w:rsidRPr="00A15B0E">
        <w:rPr>
          <w:sz w:val="28"/>
          <w:szCs w:val="28"/>
        </w:rPr>
        <w:lastRenderedPageBreak/>
        <w:t xml:space="preserve">Статья 28.  Компетенция, </w:t>
      </w:r>
      <w:proofErr w:type="gramStart"/>
      <w:r w:rsidRPr="00A15B0E">
        <w:rPr>
          <w:sz w:val="28"/>
          <w:szCs w:val="28"/>
        </w:rPr>
        <w:t>права ,обязанности</w:t>
      </w:r>
      <w:proofErr w:type="gramEnd"/>
      <w:r w:rsidRPr="00A15B0E">
        <w:rPr>
          <w:sz w:val="28"/>
          <w:szCs w:val="28"/>
        </w:rPr>
        <w:t xml:space="preserve">  и ответственность образовательного учреждения Федерального закона об образовании</w:t>
      </w:r>
      <w:r w:rsidRPr="00A15B0E">
        <w:rPr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 w:rsidRPr="00A15B0E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A15B0E">
        <w:rPr>
          <w:sz w:val="28"/>
          <w:szCs w:val="28"/>
        </w:rPr>
        <w:t>)</w:t>
      </w:r>
    </w:p>
    <w:p w:rsidR="00474C7B" w:rsidRPr="008805F5" w:rsidRDefault="00474C7B" w:rsidP="00474C7B">
      <w:pPr>
        <w:spacing w:line="276" w:lineRule="auto"/>
        <w:ind w:firstLine="851"/>
        <w:rPr>
          <w:rFonts w:eastAsia="Arial Unicode MS"/>
          <w:bCs/>
          <w:sz w:val="28"/>
          <w:szCs w:val="28"/>
          <w:lang w:eastAsia="zh-TW"/>
        </w:rPr>
      </w:pPr>
      <w:r>
        <w:rPr>
          <w:rFonts w:eastAsia="Arial Unicode MS"/>
          <w:b/>
          <w:sz w:val="28"/>
          <w:szCs w:val="28"/>
          <w:lang w:eastAsia="zh-TW"/>
        </w:rPr>
        <w:t>Цели изучения предмета</w:t>
      </w:r>
      <w:r w:rsidRPr="0012103C">
        <w:rPr>
          <w:rFonts w:eastAsia="Arial Unicode MS"/>
          <w:sz w:val="28"/>
          <w:szCs w:val="28"/>
          <w:lang w:eastAsia="zh-TW"/>
        </w:rPr>
        <w:t>: </w:t>
      </w:r>
    </w:p>
    <w:p w:rsidR="00474C7B" w:rsidRPr="008805F5" w:rsidRDefault="00474C7B" w:rsidP="00474C7B">
      <w:pPr>
        <w:numPr>
          <w:ilvl w:val="0"/>
          <w:numId w:val="47"/>
        </w:numPr>
        <w:spacing w:line="276" w:lineRule="auto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74C7B" w:rsidRPr="008805F5" w:rsidRDefault="00474C7B" w:rsidP="00474C7B">
      <w:pPr>
        <w:numPr>
          <w:ilvl w:val="0"/>
          <w:numId w:val="47"/>
        </w:numPr>
        <w:spacing w:line="276" w:lineRule="auto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bCs/>
          <w:sz w:val="28"/>
          <w:szCs w:val="28"/>
          <w:lang w:eastAsia="zh-TW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474C7B" w:rsidRPr="008805F5" w:rsidRDefault="00474C7B" w:rsidP="00474C7B">
      <w:pPr>
        <w:numPr>
          <w:ilvl w:val="0"/>
          <w:numId w:val="47"/>
        </w:numPr>
        <w:spacing w:line="276" w:lineRule="auto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474C7B" w:rsidRDefault="00474C7B" w:rsidP="00474C7B">
      <w:pPr>
        <w:numPr>
          <w:ilvl w:val="0"/>
          <w:numId w:val="47"/>
        </w:numPr>
        <w:spacing w:line="276" w:lineRule="auto"/>
        <w:rPr>
          <w:rFonts w:eastAsia="Arial Unicode MS"/>
          <w:bCs/>
          <w:sz w:val="28"/>
          <w:szCs w:val="28"/>
          <w:lang w:eastAsia="zh-TW"/>
        </w:rPr>
      </w:pPr>
      <w:r w:rsidRPr="008805F5">
        <w:rPr>
          <w:rFonts w:eastAsia="Arial Unicode MS"/>
          <w:bCs/>
          <w:sz w:val="28"/>
          <w:szCs w:val="28"/>
          <w:lang w:eastAsia="zh-TW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474C7B" w:rsidRDefault="00474C7B" w:rsidP="00474C7B">
      <w:pPr>
        <w:ind w:firstLine="851"/>
        <w:rPr>
          <w:rFonts w:eastAsia="Arial Unicode MS"/>
          <w:sz w:val="28"/>
          <w:szCs w:val="28"/>
          <w:lang w:eastAsia="zh-TW"/>
        </w:rPr>
      </w:pPr>
      <w:r w:rsidRPr="0012103C">
        <w:rPr>
          <w:rFonts w:eastAsia="Arial Unicode MS"/>
          <w:b/>
          <w:sz w:val="28"/>
          <w:szCs w:val="28"/>
          <w:lang w:eastAsia="zh-TW"/>
        </w:rPr>
        <w:t>Задачи</w:t>
      </w:r>
      <w:r w:rsidRPr="0012103C">
        <w:rPr>
          <w:rFonts w:eastAsia="Arial Unicode MS"/>
          <w:sz w:val="28"/>
          <w:szCs w:val="28"/>
          <w:lang w:eastAsia="zh-TW"/>
        </w:rPr>
        <w:t>:</w:t>
      </w:r>
    </w:p>
    <w:p w:rsidR="00474C7B" w:rsidRPr="008805F5" w:rsidRDefault="00474C7B" w:rsidP="00474C7B">
      <w:pPr>
        <w:numPr>
          <w:ilvl w:val="0"/>
          <w:numId w:val="48"/>
        </w:numPr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систематизация сведений о числах; изучение новых</w:t>
      </w:r>
      <w:r>
        <w:rPr>
          <w:rFonts w:eastAsia="Arial Unicode MS"/>
          <w:sz w:val="28"/>
          <w:szCs w:val="28"/>
          <w:lang w:eastAsia="zh-TW"/>
        </w:rPr>
        <w:t xml:space="preserve"> видов числовых выражений и фор</w:t>
      </w:r>
      <w:r w:rsidRPr="008805F5">
        <w:rPr>
          <w:rFonts w:eastAsia="Arial Unicode MS"/>
          <w:sz w:val="28"/>
          <w:szCs w:val="28"/>
          <w:lang w:eastAsia="zh-TW"/>
        </w:rPr>
        <w:t xml:space="preserve">мул; </w:t>
      </w:r>
    </w:p>
    <w:p w:rsidR="00474C7B" w:rsidRPr="008805F5" w:rsidRDefault="00474C7B" w:rsidP="00474C7B">
      <w:pPr>
        <w:numPr>
          <w:ilvl w:val="0"/>
          <w:numId w:val="48"/>
        </w:numPr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совершенствование практических навыков и выч</w:t>
      </w:r>
      <w:r>
        <w:rPr>
          <w:rFonts w:eastAsia="Arial Unicode MS"/>
          <w:sz w:val="28"/>
          <w:szCs w:val="28"/>
          <w:lang w:eastAsia="zh-TW"/>
        </w:rPr>
        <w:t>ислительной культуры; приобретение прак</w:t>
      </w:r>
      <w:r w:rsidRPr="008805F5">
        <w:rPr>
          <w:rFonts w:eastAsia="Arial Unicode MS"/>
          <w:sz w:val="28"/>
          <w:szCs w:val="28"/>
          <w:lang w:eastAsia="zh-TW"/>
        </w:rPr>
        <w:t xml:space="preserve">тических навыков, необходимых для повседневной жизни; </w:t>
      </w:r>
    </w:p>
    <w:p w:rsidR="00474C7B" w:rsidRPr="008805F5" w:rsidRDefault="00474C7B" w:rsidP="00474C7B">
      <w:pPr>
        <w:numPr>
          <w:ilvl w:val="0"/>
          <w:numId w:val="48"/>
        </w:numPr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фо</w:t>
      </w:r>
      <w:r>
        <w:rPr>
          <w:rFonts w:eastAsia="Arial Unicode MS"/>
          <w:sz w:val="28"/>
          <w:szCs w:val="28"/>
          <w:lang w:eastAsia="zh-TW"/>
        </w:rPr>
        <w:t>рмирование математического аппа</w:t>
      </w:r>
      <w:r w:rsidRPr="008805F5">
        <w:rPr>
          <w:rFonts w:eastAsia="Arial Unicode MS"/>
          <w:sz w:val="28"/>
          <w:szCs w:val="28"/>
          <w:lang w:eastAsia="zh-TW"/>
        </w:rPr>
        <w:t xml:space="preserve">рата для решения задач из математики, смежных предметов, окружающей реальности; </w:t>
      </w:r>
    </w:p>
    <w:p w:rsidR="00474C7B" w:rsidRPr="008805F5" w:rsidRDefault="00474C7B" w:rsidP="00474C7B">
      <w:pPr>
        <w:numPr>
          <w:ilvl w:val="0"/>
          <w:numId w:val="48"/>
        </w:numPr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развитие алгор</w:t>
      </w:r>
      <w:r>
        <w:rPr>
          <w:rFonts w:eastAsia="Arial Unicode MS"/>
          <w:sz w:val="28"/>
          <w:szCs w:val="28"/>
          <w:lang w:eastAsia="zh-TW"/>
        </w:rPr>
        <w:t>итмического мышле</w:t>
      </w:r>
      <w:r w:rsidRPr="008805F5">
        <w:rPr>
          <w:rFonts w:eastAsia="Arial Unicode MS"/>
          <w:sz w:val="28"/>
          <w:szCs w:val="28"/>
          <w:lang w:eastAsia="zh-TW"/>
        </w:rPr>
        <w:t>ния, необходимого, в частност</w:t>
      </w:r>
      <w:r>
        <w:rPr>
          <w:rFonts w:eastAsia="Arial Unicode MS"/>
          <w:sz w:val="28"/>
          <w:szCs w:val="28"/>
          <w:lang w:eastAsia="zh-TW"/>
        </w:rPr>
        <w:t>и, для освоения курса информати</w:t>
      </w:r>
      <w:r w:rsidRPr="008805F5">
        <w:rPr>
          <w:rFonts w:eastAsia="Arial Unicode MS"/>
          <w:sz w:val="28"/>
          <w:szCs w:val="28"/>
          <w:lang w:eastAsia="zh-TW"/>
        </w:rPr>
        <w:t xml:space="preserve">ки; овладение навыками дедуктивных рассуждений;     </w:t>
      </w:r>
    </w:p>
    <w:p w:rsidR="00474C7B" w:rsidRPr="008805F5" w:rsidRDefault="00474C7B" w:rsidP="00474C7B">
      <w:pPr>
        <w:numPr>
          <w:ilvl w:val="0"/>
          <w:numId w:val="48"/>
        </w:numPr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развитие воображения, способ</w:t>
      </w:r>
      <w:r>
        <w:rPr>
          <w:rFonts w:eastAsia="Arial Unicode MS"/>
          <w:sz w:val="28"/>
          <w:szCs w:val="28"/>
          <w:lang w:eastAsia="zh-TW"/>
        </w:rPr>
        <w:t>ностей к математическому творче</w:t>
      </w:r>
      <w:r w:rsidRPr="008805F5">
        <w:rPr>
          <w:rFonts w:eastAsia="Arial Unicode MS"/>
          <w:sz w:val="28"/>
          <w:szCs w:val="28"/>
          <w:lang w:eastAsia="zh-TW"/>
        </w:rPr>
        <w:t>ству;</w:t>
      </w:r>
    </w:p>
    <w:p w:rsidR="00474C7B" w:rsidRDefault="00474C7B" w:rsidP="00474C7B">
      <w:pPr>
        <w:numPr>
          <w:ilvl w:val="0"/>
          <w:numId w:val="48"/>
        </w:numPr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важной задачей и</w:t>
      </w:r>
      <w:r>
        <w:rPr>
          <w:rFonts w:eastAsia="Arial Unicode MS"/>
          <w:sz w:val="28"/>
          <w:szCs w:val="28"/>
          <w:lang w:eastAsia="zh-TW"/>
        </w:rPr>
        <w:t>зучения алгебры является получе</w:t>
      </w:r>
      <w:r w:rsidRPr="008805F5">
        <w:rPr>
          <w:rFonts w:eastAsia="Arial Unicode MS"/>
          <w:sz w:val="28"/>
          <w:szCs w:val="28"/>
          <w:lang w:eastAsia="zh-TW"/>
        </w:rPr>
        <w:t>ние школьниками конкретны</w:t>
      </w:r>
      <w:r>
        <w:rPr>
          <w:rFonts w:eastAsia="Arial Unicode MS"/>
          <w:sz w:val="28"/>
          <w:szCs w:val="28"/>
          <w:lang w:eastAsia="zh-TW"/>
        </w:rPr>
        <w:t>х знаний о функциях как важней</w:t>
      </w:r>
      <w:r w:rsidRPr="008805F5">
        <w:rPr>
          <w:rFonts w:eastAsia="Arial Unicode MS"/>
          <w:sz w:val="28"/>
          <w:szCs w:val="28"/>
          <w:lang w:eastAsia="zh-TW"/>
        </w:rPr>
        <w:t>шей математической модели для описания и исследования разнообразных процессов (равномерных, равноускор</w:t>
      </w:r>
      <w:r>
        <w:rPr>
          <w:rFonts w:eastAsia="Arial Unicode MS"/>
          <w:sz w:val="28"/>
          <w:szCs w:val="28"/>
          <w:lang w:eastAsia="zh-TW"/>
        </w:rPr>
        <w:t>енных, экспоненциальных, перио</w:t>
      </w:r>
      <w:r w:rsidRPr="008805F5">
        <w:rPr>
          <w:rFonts w:eastAsia="Arial Unicode MS"/>
          <w:sz w:val="28"/>
          <w:szCs w:val="28"/>
          <w:lang w:eastAsia="zh-TW"/>
        </w:rPr>
        <w:t>дических</w:t>
      </w:r>
      <w:r>
        <w:rPr>
          <w:rFonts w:eastAsia="Arial Unicode MS"/>
          <w:sz w:val="28"/>
          <w:szCs w:val="28"/>
          <w:lang w:eastAsia="zh-TW"/>
        </w:rPr>
        <w:t xml:space="preserve"> и др.), для формирования у уча</w:t>
      </w:r>
      <w:r w:rsidRPr="008805F5">
        <w:rPr>
          <w:rFonts w:eastAsia="Arial Unicode MS"/>
          <w:sz w:val="28"/>
          <w:szCs w:val="28"/>
          <w:lang w:eastAsia="zh-TW"/>
        </w:rPr>
        <w:t xml:space="preserve">щихся представлений о роли </w:t>
      </w:r>
      <w:r>
        <w:rPr>
          <w:rFonts w:eastAsia="Arial Unicode MS"/>
          <w:sz w:val="28"/>
          <w:szCs w:val="28"/>
          <w:lang w:eastAsia="zh-TW"/>
        </w:rPr>
        <w:t>математики в развитии цивилиза</w:t>
      </w:r>
      <w:r w:rsidRPr="008805F5">
        <w:rPr>
          <w:rFonts w:eastAsia="Arial Unicode MS"/>
          <w:sz w:val="28"/>
          <w:szCs w:val="28"/>
          <w:lang w:eastAsia="zh-TW"/>
        </w:rPr>
        <w:t>ции и культуры;</w:t>
      </w:r>
    </w:p>
    <w:p w:rsidR="00474C7B" w:rsidRPr="006C4466" w:rsidRDefault="00474C7B" w:rsidP="006C4466">
      <w:pPr>
        <w:numPr>
          <w:ilvl w:val="0"/>
          <w:numId w:val="48"/>
        </w:numPr>
        <w:rPr>
          <w:rFonts w:eastAsia="Arial Unicode MS"/>
          <w:sz w:val="28"/>
          <w:szCs w:val="28"/>
          <w:lang w:eastAsia="zh-TW"/>
        </w:rPr>
      </w:pPr>
      <w:r w:rsidRPr="008805F5">
        <w:rPr>
          <w:rFonts w:eastAsia="Arial Unicode MS"/>
          <w:sz w:val="28"/>
          <w:szCs w:val="28"/>
          <w:lang w:eastAsia="zh-TW"/>
        </w:rPr>
        <w:t>формирование функциональной грамотности —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 в простейших прикладных задачах.</w:t>
      </w:r>
    </w:p>
    <w:p w:rsidR="00474C7B" w:rsidRDefault="00474C7B" w:rsidP="00474C7B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>
        <w:rPr>
          <w:rFonts w:eastAsia="Arial Unicode MS"/>
          <w:b/>
          <w:sz w:val="28"/>
          <w:szCs w:val="28"/>
          <w:lang w:eastAsia="zh-TW"/>
        </w:rPr>
        <w:lastRenderedPageBreak/>
        <w:t>Используемый учебно-</w:t>
      </w:r>
      <w:r w:rsidRPr="0012103C">
        <w:rPr>
          <w:rFonts w:eastAsia="Arial Unicode MS"/>
          <w:b/>
          <w:sz w:val="28"/>
          <w:szCs w:val="28"/>
          <w:lang w:eastAsia="zh-TW"/>
        </w:rPr>
        <w:t xml:space="preserve">методический </w:t>
      </w:r>
      <w:proofErr w:type="gramStart"/>
      <w:r w:rsidRPr="0012103C">
        <w:rPr>
          <w:rFonts w:eastAsia="Arial Unicode MS"/>
          <w:b/>
          <w:sz w:val="28"/>
          <w:szCs w:val="28"/>
          <w:lang w:eastAsia="zh-TW"/>
        </w:rPr>
        <w:t>комплект:</w:t>
      </w:r>
      <w:r>
        <w:rPr>
          <w:rFonts w:eastAsia="Arial Unicode MS"/>
          <w:sz w:val="28"/>
          <w:szCs w:val="28"/>
          <w:lang w:eastAsia="zh-TW"/>
        </w:rPr>
        <w:t xml:space="preserve">  Алгебра.8</w:t>
      </w:r>
      <w:proofErr w:type="gramEnd"/>
      <w:r>
        <w:rPr>
          <w:rFonts w:eastAsia="Arial Unicode MS"/>
          <w:sz w:val="28"/>
          <w:szCs w:val="28"/>
          <w:lang w:eastAsia="zh-TW"/>
        </w:rPr>
        <w:t xml:space="preserve"> класс: учебник для общеобразовательных организаций / Ю.М. Колягин, М.В. Ткачева, -  М.: Просвещение, 2017г.</w:t>
      </w:r>
    </w:p>
    <w:p w:rsidR="00474C7B" w:rsidRPr="008E0E48" w:rsidRDefault="00474C7B" w:rsidP="00474C7B">
      <w:pPr>
        <w:spacing w:line="276" w:lineRule="auto"/>
        <w:ind w:firstLine="851"/>
        <w:rPr>
          <w:rFonts w:eastAsia="Arial Unicode MS"/>
          <w:b/>
          <w:sz w:val="28"/>
          <w:szCs w:val="28"/>
          <w:lang w:eastAsia="zh-TW"/>
        </w:rPr>
      </w:pPr>
      <w:r w:rsidRPr="008E0E48">
        <w:rPr>
          <w:rFonts w:eastAsia="Arial Unicode MS"/>
          <w:b/>
          <w:sz w:val="28"/>
          <w:szCs w:val="28"/>
          <w:lang w:eastAsia="zh-TW"/>
        </w:rPr>
        <w:t xml:space="preserve"> Место учебного предмета</w:t>
      </w:r>
    </w:p>
    <w:p w:rsidR="00474C7B" w:rsidRPr="008E0E48" w:rsidRDefault="00474C7B" w:rsidP="00474C7B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 xml:space="preserve">В федеральном базисном учебном </w:t>
      </w:r>
      <w:proofErr w:type="gramStart"/>
      <w:r w:rsidRPr="008E0E48">
        <w:rPr>
          <w:rFonts w:eastAsia="Arial Unicode MS"/>
          <w:sz w:val="28"/>
          <w:szCs w:val="28"/>
          <w:lang w:eastAsia="zh-TW"/>
        </w:rPr>
        <w:t>плане  на</w:t>
      </w:r>
      <w:proofErr w:type="gramEnd"/>
      <w:r w:rsidRPr="008E0E48">
        <w:rPr>
          <w:rFonts w:eastAsia="Arial Unicode MS"/>
          <w:sz w:val="28"/>
          <w:szCs w:val="28"/>
          <w:lang w:eastAsia="zh-TW"/>
        </w:rPr>
        <w:t xml:space="preserve"> учебный предмет </w:t>
      </w:r>
      <w:r>
        <w:rPr>
          <w:rFonts w:eastAsia="Arial Unicode MS"/>
          <w:sz w:val="28"/>
          <w:szCs w:val="28"/>
          <w:lang w:eastAsia="zh-TW"/>
        </w:rPr>
        <w:t xml:space="preserve">алгебра </w:t>
      </w:r>
      <w:r w:rsidRPr="008E0E48">
        <w:rPr>
          <w:rFonts w:eastAsia="Arial Unicode MS"/>
          <w:sz w:val="28"/>
          <w:szCs w:val="28"/>
          <w:lang w:eastAsia="zh-TW"/>
        </w:rPr>
        <w:t>в</w:t>
      </w:r>
      <w:r>
        <w:rPr>
          <w:rFonts w:eastAsia="Arial Unicode MS"/>
          <w:sz w:val="28"/>
          <w:szCs w:val="28"/>
          <w:lang w:eastAsia="zh-TW"/>
        </w:rPr>
        <w:t xml:space="preserve">  8 классе отводится 3 </w:t>
      </w:r>
      <w:r w:rsidRPr="008E0E48">
        <w:rPr>
          <w:rFonts w:eastAsia="Arial Unicode MS"/>
          <w:sz w:val="28"/>
          <w:szCs w:val="28"/>
          <w:lang w:eastAsia="zh-TW"/>
        </w:rPr>
        <w:t>час</w:t>
      </w:r>
      <w:r>
        <w:rPr>
          <w:rFonts w:eastAsia="Arial Unicode MS"/>
          <w:sz w:val="28"/>
          <w:szCs w:val="28"/>
          <w:lang w:eastAsia="zh-TW"/>
        </w:rPr>
        <w:t>а</w:t>
      </w:r>
      <w:r w:rsidRPr="008E0E48">
        <w:rPr>
          <w:rFonts w:eastAsia="Arial Unicode MS"/>
          <w:sz w:val="28"/>
          <w:szCs w:val="28"/>
          <w:lang w:eastAsia="zh-TW"/>
        </w:rPr>
        <w:t xml:space="preserve"> в неделю. </w:t>
      </w:r>
    </w:p>
    <w:p w:rsidR="00474C7B" w:rsidRPr="00A15B0E" w:rsidRDefault="00474C7B" w:rsidP="00474C7B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 xml:space="preserve"> Календарный учебный </w:t>
      </w:r>
      <w:r w:rsidR="006C4466">
        <w:rPr>
          <w:rFonts w:eastAsia="Arial Unicode MS"/>
          <w:sz w:val="28"/>
          <w:szCs w:val="28"/>
          <w:lang w:eastAsia="zh-TW"/>
        </w:rPr>
        <w:t>график МБОУ гимназии № 1 на 2023</w:t>
      </w:r>
      <w:r w:rsidRPr="008E0E48">
        <w:rPr>
          <w:rFonts w:eastAsia="Arial Unicode MS"/>
          <w:sz w:val="28"/>
          <w:szCs w:val="28"/>
          <w:lang w:eastAsia="zh-TW"/>
        </w:rPr>
        <w:t xml:space="preserve"> -202</w:t>
      </w:r>
      <w:r w:rsidR="006C4466">
        <w:rPr>
          <w:rFonts w:eastAsia="Arial Unicode MS"/>
          <w:sz w:val="28"/>
          <w:szCs w:val="28"/>
          <w:lang w:eastAsia="zh-TW"/>
        </w:rPr>
        <w:t>4</w:t>
      </w:r>
      <w:r>
        <w:rPr>
          <w:rFonts w:eastAsia="Arial Unicode MS"/>
          <w:sz w:val="28"/>
          <w:szCs w:val="28"/>
          <w:lang w:eastAsia="zh-TW"/>
        </w:rPr>
        <w:t xml:space="preserve"> учебный год предусматривает в </w:t>
      </w:r>
      <w:proofErr w:type="gramStart"/>
      <w:r>
        <w:rPr>
          <w:rFonts w:eastAsia="Arial Unicode MS"/>
          <w:sz w:val="28"/>
          <w:szCs w:val="28"/>
          <w:lang w:eastAsia="zh-TW"/>
        </w:rPr>
        <w:t xml:space="preserve">8 </w:t>
      </w:r>
      <w:r w:rsidRPr="008E0E48">
        <w:rPr>
          <w:rFonts w:eastAsia="Arial Unicode MS"/>
          <w:sz w:val="28"/>
          <w:szCs w:val="28"/>
          <w:lang w:eastAsia="zh-TW"/>
        </w:rPr>
        <w:t xml:space="preserve"> классе</w:t>
      </w:r>
      <w:proofErr w:type="gramEnd"/>
      <w:r>
        <w:rPr>
          <w:rFonts w:eastAsia="Arial Unicode MS"/>
          <w:b/>
          <w:sz w:val="28"/>
          <w:szCs w:val="28"/>
          <w:lang w:eastAsia="zh-TW"/>
        </w:rPr>
        <w:t xml:space="preserve"> </w:t>
      </w:r>
      <w:r w:rsidRPr="00A15B0E">
        <w:rPr>
          <w:rFonts w:eastAsia="Arial Unicode MS"/>
          <w:sz w:val="28"/>
          <w:szCs w:val="28"/>
          <w:lang w:eastAsia="zh-TW"/>
        </w:rPr>
        <w:t>34 учебные  недели. В соответствии с ФГО</w:t>
      </w:r>
      <w:r w:rsidR="006C4466">
        <w:rPr>
          <w:rFonts w:eastAsia="Arial Unicode MS"/>
          <w:sz w:val="28"/>
          <w:szCs w:val="28"/>
          <w:lang w:eastAsia="zh-TW"/>
        </w:rPr>
        <w:t>С и учебным планом школы на 2023 -2024</w:t>
      </w:r>
      <w:r w:rsidRPr="00A15B0E">
        <w:rPr>
          <w:rFonts w:eastAsia="Arial Unicode MS"/>
          <w:sz w:val="28"/>
          <w:szCs w:val="28"/>
          <w:lang w:eastAsia="zh-TW"/>
        </w:rPr>
        <w:t xml:space="preserve"> уч. </w:t>
      </w:r>
      <w:proofErr w:type="gramStart"/>
      <w:r w:rsidRPr="00A15B0E">
        <w:rPr>
          <w:rFonts w:eastAsia="Arial Unicode MS"/>
          <w:sz w:val="28"/>
          <w:szCs w:val="28"/>
          <w:lang w:eastAsia="zh-TW"/>
        </w:rPr>
        <w:t>год  для</w:t>
      </w:r>
      <w:proofErr w:type="gramEnd"/>
      <w:r w:rsidRPr="00A15B0E">
        <w:rPr>
          <w:rFonts w:eastAsia="Arial Unicode MS"/>
          <w:sz w:val="28"/>
          <w:szCs w:val="28"/>
          <w:lang w:eastAsia="zh-TW"/>
        </w:rPr>
        <w:t xml:space="preserve"> основного  общего образования  на учебный предмет  </w:t>
      </w:r>
      <w:r>
        <w:rPr>
          <w:rFonts w:eastAsia="Arial Unicode MS"/>
          <w:sz w:val="28"/>
          <w:szCs w:val="28"/>
          <w:lang w:eastAsia="zh-TW"/>
        </w:rPr>
        <w:t>алгебра в 8 классе отводится 3</w:t>
      </w:r>
      <w:r w:rsidRPr="008E0E48">
        <w:rPr>
          <w:rFonts w:eastAsia="Arial Unicode MS"/>
          <w:sz w:val="28"/>
          <w:szCs w:val="28"/>
          <w:lang w:eastAsia="zh-TW"/>
        </w:rPr>
        <w:t xml:space="preserve"> час</w:t>
      </w:r>
      <w:r>
        <w:rPr>
          <w:rFonts w:eastAsia="Arial Unicode MS"/>
          <w:sz w:val="28"/>
          <w:szCs w:val="28"/>
          <w:lang w:eastAsia="zh-TW"/>
        </w:rPr>
        <w:t>а</w:t>
      </w:r>
      <w:r w:rsidRPr="008E0E48">
        <w:rPr>
          <w:rFonts w:eastAsia="Arial Unicode MS"/>
          <w:sz w:val="28"/>
          <w:szCs w:val="28"/>
          <w:lang w:eastAsia="zh-TW"/>
        </w:rPr>
        <w:t xml:space="preserve"> в неделю, т.е</w:t>
      </w:r>
      <w:r>
        <w:rPr>
          <w:rFonts w:eastAsia="Arial Unicode MS"/>
          <w:sz w:val="28"/>
          <w:szCs w:val="28"/>
          <w:lang w:eastAsia="zh-TW"/>
        </w:rPr>
        <w:t>. 100</w:t>
      </w:r>
      <w:r w:rsidRPr="00A15B0E">
        <w:rPr>
          <w:rFonts w:eastAsia="Arial Unicode MS"/>
          <w:sz w:val="28"/>
          <w:szCs w:val="28"/>
          <w:lang w:eastAsia="zh-TW"/>
        </w:rPr>
        <w:t xml:space="preserve">  часов в год. </w:t>
      </w:r>
    </w:p>
    <w:p w:rsidR="00474C7B" w:rsidRPr="00A15B0E" w:rsidRDefault="00474C7B" w:rsidP="00474C7B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A15B0E">
        <w:rPr>
          <w:rFonts w:eastAsia="Arial Unicode MS"/>
          <w:sz w:val="28"/>
          <w:szCs w:val="28"/>
          <w:lang w:eastAsia="zh-TW"/>
        </w:rPr>
        <w:t xml:space="preserve">Данная рабочая </w:t>
      </w:r>
      <w:proofErr w:type="gramStart"/>
      <w:r w:rsidRPr="00A15B0E">
        <w:rPr>
          <w:rFonts w:eastAsia="Arial Unicode MS"/>
          <w:sz w:val="28"/>
          <w:szCs w:val="28"/>
          <w:lang w:eastAsia="zh-TW"/>
        </w:rPr>
        <w:t>программа  является</w:t>
      </w:r>
      <w:proofErr w:type="gramEnd"/>
      <w:r w:rsidRPr="00A15B0E">
        <w:rPr>
          <w:rFonts w:eastAsia="Arial Unicode MS"/>
          <w:sz w:val="28"/>
          <w:szCs w:val="28"/>
          <w:lang w:eastAsia="zh-TW"/>
        </w:rPr>
        <w:t xml:space="preserve"> адаптированной  и позволяет в ходе реализации вносить изменения в соответствии со сложившейся ситуацией:</w:t>
      </w:r>
    </w:p>
    <w:p w:rsidR="00474C7B" w:rsidRPr="008E0E48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дополнительные дни отдыха, связанные с государственными праздниками</w:t>
      </w:r>
    </w:p>
    <w:p w:rsidR="00474C7B" w:rsidRPr="008E0E48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 xml:space="preserve"> </w:t>
      </w:r>
      <w:proofErr w:type="gramStart"/>
      <w:r w:rsidRPr="008E0E48">
        <w:rPr>
          <w:rFonts w:eastAsia="Arial Unicode MS"/>
          <w:sz w:val="28"/>
          <w:szCs w:val="28"/>
          <w:lang w:eastAsia="zh-TW"/>
        </w:rPr>
        <w:t>( календарный</w:t>
      </w:r>
      <w:proofErr w:type="gramEnd"/>
      <w:r w:rsidRPr="008E0E48">
        <w:rPr>
          <w:rFonts w:eastAsia="Arial Unicode MS"/>
          <w:sz w:val="28"/>
          <w:szCs w:val="28"/>
          <w:lang w:eastAsia="zh-TW"/>
        </w:rPr>
        <w:t xml:space="preserve"> учебный график (</w:t>
      </w:r>
      <w:r>
        <w:rPr>
          <w:sz w:val="28"/>
          <w:szCs w:val="28"/>
        </w:rPr>
        <w:t>приказ №240 от 30.08.2023</w:t>
      </w:r>
      <w:r w:rsidRPr="00A15B0E">
        <w:rPr>
          <w:sz w:val="28"/>
          <w:szCs w:val="28"/>
        </w:rPr>
        <w:t xml:space="preserve"> г</w:t>
      </w:r>
      <w:r w:rsidRPr="008E0E48">
        <w:rPr>
          <w:rFonts w:eastAsia="Arial Unicode MS"/>
          <w:sz w:val="28"/>
          <w:szCs w:val="28"/>
          <w:lang w:eastAsia="zh-TW"/>
        </w:rPr>
        <w:t>);</w:t>
      </w:r>
    </w:p>
    <w:p w:rsidR="00474C7B" w:rsidRPr="008E0E48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прохождение курсов повышения квалификации (на основании приказа РОО);</w:t>
      </w:r>
    </w:p>
    <w:p w:rsidR="00474C7B" w:rsidRPr="008E0E48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</w:t>
      </w:r>
      <w:proofErr w:type="gramStart"/>
      <w:r w:rsidRPr="008E0E48">
        <w:rPr>
          <w:rFonts w:eastAsia="Arial Unicode MS"/>
          <w:sz w:val="28"/>
          <w:szCs w:val="28"/>
          <w:lang w:eastAsia="zh-TW"/>
        </w:rPr>
        <w:t>отмена  учебных</w:t>
      </w:r>
      <w:proofErr w:type="gramEnd"/>
      <w:r w:rsidRPr="008E0E48">
        <w:rPr>
          <w:rFonts w:eastAsia="Arial Unicode MS"/>
          <w:sz w:val="28"/>
          <w:szCs w:val="28"/>
          <w:lang w:eastAsia="zh-TW"/>
        </w:rPr>
        <w:t xml:space="preserve"> занятий по погодным условиям (на основании приказа РОО);</w:t>
      </w:r>
    </w:p>
    <w:p w:rsidR="00474C7B" w:rsidRPr="008E0E48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по болезни учителя;</w:t>
      </w:r>
    </w:p>
    <w:p w:rsidR="00474C7B" w:rsidRPr="008E0E48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- участие в ВПР;</w:t>
      </w:r>
    </w:p>
    <w:p w:rsidR="00474C7B" w:rsidRPr="00A15B0E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b/>
          <w:sz w:val="28"/>
          <w:szCs w:val="28"/>
          <w:lang w:eastAsia="zh-TW"/>
        </w:rPr>
        <w:t xml:space="preserve">- </w:t>
      </w:r>
      <w:r w:rsidRPr="00A15B0E">
        <w:rPr>
          <w:rFonts w:eastAsia="Arial Unicode MS"/>
          <w:sz w:val="28"/>
          <w:szCs w:val="28"/>
          <w:lang w:eastAsia="zh-TW"/>
        </w:rPr>
        <w:t>в условиях карантина на дистанционном обучении;</w:t>
      </w:r>
    </w:p>
    <w:p w:rsidR="00474C7B" w:rsidRPr="008E0E48" w:rsidRDefault="00474C7B" w:rsidP="00474C7B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и другими.</w:t>
      </w:r>
    </w:p>
    <w:p w:rsidR="00474C7B" w:rsidRPr="008E0E48" w:rsidRDefault="00474C7B" w:rsidP="00474C7B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8E0E48">
        <w:rPr>
          <w:rFonts w:eastAsia="Arial Unicode MS"/>
          <w:sz w:val="28"/>
          <w:szCs w:val="28"/>
          <w:lang w:eastAsia="zh-TW"/>
        </w:rPr>
        <w:t>Рабочая</w:t>
      </w:r>
      <w:r>
        <w:rPr>
          <w:rFonts w:eastAsia="Arial Unicode MS"/>
          <w:sz w:val="28"/>
          <w:szCs w:val="28"/>
          <w:lang w:eastAsia="zh-TW"/>
        </w:rPr>
        <w:t xml:space="preserve">   </w:t>
      </w:r>
      <w:proofErr w:type="gramStart"/>
      <w:r>
        <w:rPr>
          <w:rFonts w:eastAsia="Arial Unicode MS"/>
          <w:sz w:val="28"/>
          <w:szCs w:val="28"/>
          <w:lang w:eastAsia="zh-TW"/>
        </w:rPr>
        <w:t>программа  рассчитана</w:t>
      </w:r>
      <w:proofErr w:type="gramEnd"/>
      <w:r>
        <w:rPr>
          <w:rFonts w:eastAsia="Arial Unicode MS"/>
          <w:sz w:val="28"/>
          <w:szCs w:val="28"/>
          <w:lang w:eastAsia="zh-TW"/>
        </w:rPr>
        <w:t xml:space="preserve"> на 100 часов</w:t>
      </w:r>
      <w:r w:rsidRPr="008E0E48">
        <w:rPr>
          <w:rFonts w:eastAsia="Arial Unicode MS"/>
          <w:sz w:val="28"/>
          <w:szCs w:val="28"/>
          <w:lang w:eastAsia="zh-TW"/>
        </w:rPr>
        <w:t>, будет выполнена и освоена обучающимися в  полном объёме.</w:t>
      </w: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474C7B" w:rsidRDefault="00474C7B" w:rsidP="00474C7B">
      <w:pPr>
        <w:spacing w:after="200" w:line="276" w:lineRule="auto"/>
        <w:rPr>
          <w:sz w:val="28"/>
          <w:szCs w:val="28"/>
        </w:rPr>
      </w:pPr>
    </w:p>
    <w:p w:rsidR="00EF460D" w:rsidRDefault="00EF460D" w:rsidP="00D60691">
      <w:pPr>
        <w:numPr>
          <w:ilvl w:val="0"/>
          <w:numId w:val="31"/>
        </w:numPr>
        <w:ind w:left="426" w:hanging="426"/>
        <w:jc w:val="center"/>
        <w:rPr>
          <w:b/>
          <w:sz w:val="28"/>
          <w:szCs w:val="28"/>
        </w:rPr>
      </w:pPr>
      <w:r w:rsidRPr="00D60691">
        <w:rPr>
          <w:b/>
          <w:sz w:val="28"/>
          <w:szCs w:val="28"/>
        </w:rPr>
        <w:lastRenderedPageBreak/>
        <w:t xml:space="preserve">Планируемые </w:t>
      </w:r>
      <w:proofErr w:type="gramStart"/>
      <w:r>
        <w:rPr>
          <w:b/>
          <w:sz w:val="28"/>
          <w:szCs w:val="28"/>
        </w:rPr>
        <w:t>образовательные</w:t>
      </w:r>
      <w:r w:rsidRPr="00D60691">
        <w:rPr>
          <w:b/>
          <w:sz w:val="28"/>
          <w:szCs w:val="28"/>
        </w:rPr>
        <w:t xml:space="preserve">  результаты</w:t>
      </w:r>
      <w:proofErr w:type="gramEnd"/>
      <w:r w:rsidRPr="00D60691">
        <w:rPr>
          <w:b/>
          <w:sz w:val="28"/>
          <w:szCs w:val="28"/>
        </w:rPr>
        <w:t xml:space="preserve"> изучения учебного предмета «</w:t>
      </w:r>
      <w:r>
        <w:rPr>
          <w:b/>
          <w:sz w:val="28"/>
          <w:szCs w:val="28"/>
        </w:rPr>
        <w:t>Алгебра</w:t>
      </w:r>
      <w:r w:rsidRPr="00D60691">
        <w:rPr>
          <w:b/>
          <w:sz w:val="28"/>
          <w:szCs w:val="28"/>
        </w:rPr>
        <w:t>»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EF460D" w:rsidRPr="00D60691" w:rsidRDefault="00EF460D" w:rsidP="00D60691">
      <w:pPr>
        <w:ind w:firstLine="567"/>
        <w:jc w:val="both"/>
        <w:rPr>
          <w:b/>
          <w:sz w:val="28"/>
        </w:rPr>
      </w:pPr>
      <w:r w:rsidRPr="00D60691">
        <w:rPr>
          <w:b/>
          <w:sz w:val="28"/>
        </w:rPr>
        <w:t>личностные: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 xml:space="preserve">- </w:t>
      </w:r>
      <w:proofErr w:type="spellStart"/>
      <w:r w:rsidRPr="00D60691">
        <w:rPr>
          <w:sz w:val="28"/>
        </w:rPr>
        <w:t>сформированность</w:t>
      </w:r>
      <w:proofErr w:type="spellEnd"/>
      <w:r w:rsidRPr="00D60691">
        <w:rPr>
          <w:sz w:val="28"/>
        </w:rPr>
        <w:t xml:space="preserve"> ответственного отношения к учению, готовность и способности к саморазвитию и самообразованию на основе мотивации к обучению и познанию, осознанному построению индивидуальной образовательной траектории с учетом устойчивых познавательных интересов;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 xml:space="preserve">- </w:t>
      </w:r>
      <w:proofErr w:type="spellStart"/>
      <w:r w:rsidRPr="00D60691">
        <w:rPr>
          <w:sz w:val="28"/>
        </w:rPr>
        <w:t>сформированность</w:t>
      </w:r>
      <w:proofErr w:type="spellEnd"/>
      <w:r w:rsidRPr="00D60691">
        <w:rPr>
          <w:sz w:val="28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 xml:space="preserve">-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60691">
        <w:rPr>
          <w:sz w:val="28"/>
        </w:rPr>
        <w:t>контрпримеры</w:t>
      </w:r>
      <w:proofErr w:type="spellEnd"/>
      <w:r w:rsidRPr="00D60691">
        <w:rPr>
          <w:sz w:val="28"/>
        </w:rPr>
        <w:t>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креативность мышления, инициатива, находчивость, активность при решении алгебраических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контролировать процесс и результат учебной математической деятельности;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способность к эмоциональному восприятию математических объектов, задач, решений, рассуждений;</w:t>
      </w:r>
    </w:p>
    <w:p w:rsidR="00EF460D" w:rsidRPr="00D60691" w:rsidRDefault="00EF460D" w:rsidP="00D60691">
      <w:pPr>
        <w:ind w:firstLine="567"/>
        <w:jc w:val="both"/>
        <w:rPr>
          <w:b/>
          <w:sz w:val="28"/>
        </w:rPr>
      </w:pPr>
      <w:proofErr w:type="spellStart"/>
      <w:r w:rsidRPr="00D60691">
        <w:rPr>
          <w:b/>
          <w:sz w:val="28"/>
        </w:rPr>
        <w:t>метапредметные</w:t>
      </w:r>
      <w:proofErr w:type="spellEnd"/>
      <w:r w:rsidRPr="00D60691">
        <w:rPr>
          <w:b/>
          <w:sz w:val="28"/>
        </w:rPr>
        <w:t>: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самостоятельно планировать альтернативные пути достижения целей, выбирать наиболее эффективные способы решения учебных и познавательных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осуществлять контроль по результату и по способу действий на уровне произвольного внимания и вносить необходимые коррективы;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осознанное владение логическими действиями определения понятий, обобщения, установление аналогий, классификации на основе самостоятельного выбора оснований и критериев, установление родовидовых связей;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lastRenderedPageBreak/>
        <w:t xml:space="preserve">- </w:t>
      </w:r>
      <w:proofErr w:type="spellStart"/>
      <w:r w:rsidRPr="00D60691">
        <w:rPr>
          <w:sz w:val="28"/>
        </w:rPr>
        <w:t>сформированность</w:t>
      </w:r>
      <w:proofErr w:type="spellEnd"/>
      <w:r w:rsidRPr="00D60691">
        <w:rPr>
          <w:sz w:val="28"/>
        </w:rPr>
        <w:t xml:space="preserve"> учебной и </w:t>
      </w:r>
      <w:proofErr w:type="spellStart"/>
      <w:r w:rsidRPr="00D60691">
        <w:rPr>
          <w:sz w:val="28"/>
        </w:rPr>
        <w:t>общепользовательской</w:t>
      </w:r>
      <w:proofErr w:type="spellEnd"/>
      <w:r w:rsidRPr="00D60691">
        <w:rPr>
          <w:sz w:val="28"/>
        </w:rPr>
        <w:t xml:space="preserve"> компетентности в области использования информационно-коммуникационных технологий;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понимать и использовать математические средства наглядности (рисунки, чертежи, схемы) для иллюстрации, интерпретации, аргументации;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выдвигать гипотезы при решении учебных задач и понимать необходимость их проверки;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применять индуктивные и дедуктивные способы рассуждений, видеть различные стратегии решения задач;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понимание сущности алгоритмических предписаний и умение действовать с предложенным алгоритмом;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самостоятельно ставить цели, выбирать и создавать алгоритмы для решения математических проблем;</w:t>
      </w:r>
    </w:p>
    <w:p w:rsidR="00EF460D" w:rsidRPr="00D60691" w:rsidRDefault="00EF460D" w:rsidP="00D60691">
      <w:pPr>
        <w:ind w:firstLine="567"/>
        <w:jc w:val="both"/>
        <w:rPr>
          <w:b/>
          <w:sz w:val="28"/>
        </w:rPr>
      </w:pPr>
      <w:r w:rsidRPr="00D60691">
        <w:rPr>
          <w:b/>
          <w:sz w:val="28"/>
        </w:rPr>
        <w:t>предметные: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работать с математическим текстом (структурирование, извлечение необходимой информации</w:t>
      </w:r>
      <w:proofErr w:type="gramStart"/>
      <w:r w:rsidRPr="00D60691">
        <w:rPr>
          <w:sz w:val="28"/>
        </w:rPr>
        <w:t>),  точно</w:t>
      </w:r>
      <w:proofErr w:type="gramEnd"/>
      <w:r w:rsidRPr="00D60691">
        <w:rPr>
          <w:sz w:val="28"/>
        </w:rPr>
        <w:t xml:space="preserve">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овладение системой функциональных понятий, функциональным языком и символикой, умение строить графики функций,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EF460D" w:rsidRPr="00D60691" w:rsidRDefault="00EF460D" w:rsidP="00D60691">
      <w:pPr>
        <w:ind w:firstLine="567"/>
        <w:jc w:val="both"/>
        <w:rPr>
          <w:sz w:val="28"/>
        </w:rPr>
      </w:pPr>
      <w:r w:rsidRPr="00D60691">
        <w:rPr>
          <w:sz w:val="28"/>
        </w:rPr>
        <w:t>- умение применять изученные понятия, результаты и методы решения задач из различных разделов курса, в том числе задач, не сводящихся к непосредственному применению известных алгоритмов.</w:t>
      </w:r>
    </w:p>
    <w:p w:rsidR="00EF460D" w:rsidRPr="00D60691" w:rsidRDefault="00EF460D" w:rsidP="00D60691">
      <w:pPr>
        <w:pStyle w:val="a5"/>
        <w:spacing w:before="0" w:beforeAutospacing="0" w:after="0" w:afterAutospacing="0"/>
        <w:ind w:left="426" w:right="521"/>
        <w:jc w:val="both"/>
        <w:rPr>
          <w:sz w:val="28"/>
          <w:szCs w:val="28"/>
        </w:rPr>
      </w:pPr>
      <w:r w:rsidRPr="00D60691">
        <w:rPr>
          <w:rFonts w:ascii="Helvetica, sans-serif" w:hAnsi="Helvetica, sans-serif"/>
          <w:sz w:val="28"/>
          <w:szCs w:val="28"/>
        </w:rPr>
        <w:lastRenderedPageBreak/>
        <w:t xml:space="preserve">В </w:t>
      </w:r>
      <w:r w:rsidRPr="00D60691">
        <w:rPr>
          <w:sz w:val="28"/>
          <w:szCs w:val="28"/>
        </w:rPr>
        <w:t xml:space="preserve">результате изучения курса алгебры 8-го класса </w:t>
      </w:r>
    </w:p>
    <w:p w:rsidR="00EF460D" w:rsidRPr="00D60691" w:rsidRDefault="00474C7B" w:rsidP="00D60691">
      <w:pPr>
        <w:pStyle w:val="3"/>
        <w:tabs>
          <w:tab w:val="left" w:pos="709"/>
        </w:tabs>
        <w:spacing w:before="0"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bookmarkStart w:id="5" w:name="_Toc284662722"/>
      <w:bookmarkStart w:id="6" w:name="_Toc284663348"/>
      <w:proofErr w:type="spellStart"/>
      <w:r>
        <w:rPr>
          <w:rFonts w:ascii="Times New Roman" w:hAnsi="Times New Roman"/>
          <w:sz w:val="28"/>
          <w:szCs w:val="28"/>
        </w:rPr>
        <w:t>Учашийся</w:t>
      </w:r>
      <w:proofErr w:type="spellEnd"/>
      <w:r w:rsidR="00EF460D" w:rsidRPr="00D60691">
        <w:rPr>
          <w:rFonts w:ascii="Times New Roman" w:hAnsi="Times New Roman"/>
          <w:sz w:val="28"/>
          <w:szCs w:val="28"/>
        </w:rPr>
        <w:t xml:space="preserve"> получит возможность научиться</w:t>
      </w:r>
      <w:bookmarkEnd w:id="5"/>
      <w:bookmarkEnd w:id="6"/>
      <w:r w:rsidR="00EF460D" w:rsidRPr="00D60691">
        <w:rPr>
          <w:sz w:val="28"/>
          <w:szCs w:val="28"/>
        </w:rPr>
        <w:t>: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систематизировать сведения о рациональных и получить первоначальные представления об иррациональных числах;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 xml:space="preserve">бегло и уверенно выполнять арифметические действия с рациональными числами; вычислять значения числовых выражений, содержащих степени и корни; научиться рационализировать вычисления; 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 xml:space="preserve">применять определение и свойства арифметических квадратных корней для вычисления значений числовых выражений и преобразования алгебраических выражений, содержащих квадратные корни; 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решать квадратные уравнения и уравнения, сводящиеся к ним, используя приемы и формулы для решения различных видов квадратных уравнений, графический способ решения уравнений; задачи, сводящиеся к решению квадратных уравнений;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строить график квадратичной функции; находить по графику промежутки возрастания и убывания функции, а также промежутки, в которых функция сохраняет знак;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решать простейшие системы, содержащие уравнения второй степени с двумя переменными; решать текстовые задачи с помощью составления таких систем;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решать линейные неравенства с одной переменной, используя понятие числового промежутка и свойства числовых неравенств, системы линейных неравенств, задачи, сводящиеся к ним;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понимать графическую интерпретацию решения уравнений и систем уравнений, неравенств;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 xml:space="preserve">понимать содержательный смысл важнейших свойств функции; по графику функции отвечать на вопросы, касающиеся её свойств; строить </w:t>
      </w:r>
      <w:proofErr w:type="gramStart"/>
      <w:r w:rsidRPr="00D60691">
        <w:rPr>
          <w:sz w:val="28"/>
          <w:szCs w:val="28"/>
        </w:rPr>
        <w:t>график  квадратичной</w:t>
      </w:r>
      <w:proofErr w:type="gramEnd"/>
      <w:r w:rsidRPr="00D60691">
        <w:rPr>
          <w:sz w:val="28"/>
          <w:szCs w:val="28"/>
        </w:rPr>
        <w:t xml:space="preserve"> функции; </w:t>
      </w:r>
    </w:p>
    <w:p w:rsidR="00EF460D" w:rsidRPr="00D60691" w:rsidRDefault="00EF460D" w:rsidP="00D60691">
      <w:pPr>
        <w:pStyle w:val="a5"/>
        <w:numPr>
          <w:ilvl w:val="0"/>
          <w:numId w:val="33"/>
        </w:numPr>
        <w:spacing w:before="0" w:beforeAutospacing="0" w:after="0" w:afterAutospacing="0"/>
        <w:ind w:left="426" w:right="-1" w:hanging="426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использовать приобретенные знания, умения, навыки в практической деятельности и повседневной жизни для:</w:t>
      </w:r>
    </w:p>
    <w:p w:rsidR="00EF460D" w:rsidRPr="00D60691" w:rsidRDefault="00EF460D" w:rsidP="00D60691">
      <w:pPr>
        <w:pStyle w:val="a5"/>
        <w:numPr>
          <w:ilvl w:val="1"/>
          <w:numId w:val="33"/>
        </w:numPr>
        <w:tabs>
          <w:tab w:val="clear" w:pos="1440"/>
          <w:tab w:val="num" w:pos="851"/>
        </w:tabs>
        <w:spacing w:before="0" w:beforeAutospacing="0" w:after="0" w:afterAutospacing="0"/>
        <w:ind w:left="851" w:right="-1" w:hanging="425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решения несложных практических расчетных задач, в том числе с использованием при необходимости справочной литературы, калькулятора, компьютера;</w:t>
      </w:r>
    </w:p>
    <w:p w:rsidR="00EF460D" w:rsidRPr="00D60691" w:rsidRDefault="00EF460D" w:rsidP="00D60691">
      <w:pPr>
        <w:pStyle w:val="a5"/>
        <w:numPr>
          <w:ilvl w:val="1"/>
          <w:numId w:val="33"/>
        </w:numPr>
        <w:tabs>
          <w:tab w:val="clear" w:pos="1440"/>
          <w:tab w:val="num" w:pos="851"/>
        </w:tabs>
        <w:spacing w:before="0" w:beforeAutospacing="0" w:after="0" w:afterAutospacing="0"/>
        <w:ind w:left="851" w:right="-1" w:hanging="425"/>
        <w:jc w:val="both"/>
        <w:rPr>
          <w:rFonts w:ascii="Helvetica Narrow" w:hAnsi="Helvetica Narrow"/>
          <w:sz w:val="28"/>
          <w:szCs w:val="28"/>
        </w:rPr>
      </w:pPr>
      <w:r w:rsidRPr="00D60691">
        <w:rPr>
          <w:sz w:val="28"/>
          <w:szCs w:val="28"/>
        </w:rPr>
        <w:t>устной прикидки, и оценки результата вычислений, проверки результата вычислений выполнением обратных действий;</w:t>
      </w:r>
    </w:p>
    <w:p w:rsidR="00EF460D" w:rsidRDefault="00EF460D" w:rsidP="00D60691">
      <w:pPr>
        <w:pStyle w:val="a5"/>
        <w:numPr>
          <w:ilvl w:val="1"/>
          <w:numId w:val="33"/>
        </w:numPr>
        <w:tabs>
          <w:tab w:val="clear" w:pos="1440"/>
          <w:tab w:val="num" w:pos="851"/>
        </w:tabs>
        <w:spacing w:before="0" w:beforeAutospacing="0" w:after="0" w:afterAutospacing="0"/>
        <w:ind w:left="851" w:right="-1" w:hanging="425"/>
        <w:jc w:val="both"/>
        <w:rPr>
          <w:sz w:val="28"/>
          <w:szCs w:val="28"/>
        </w:rPr>
      </w:pPr>
      <w:r w:rsidRPr="00D60691">
        <w:rPr>
          <w:sz w:val="28"/>
          <w:szCs w:val="28"/>
        </w:rPr>
        <w:t xml:space="preserve">интерпретации результата решения задач. </w:t>
      </w:r>
    </w:p>
    <w:p w:rsidR="00EF460D" w:rsidRDefault="00EF460D" w:rsidP="00D60691">
      <w:pPr>
        <w:pStyle w:val="a5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EF460D" w:rsidRPr="00D60691" w:rsidRDefault="00474C7B" w:rsidP="00D60691">
      <w:pPr>
        <w:pStyle w:val="3"/>
        <w:tabs>
          <w:tab w:val="left" w:pos="709"/>
        </w:tabs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Учащийся</w:t>
      </w:r>
      <w:r w:rsidR="00EF460D" w:rsidRPr="00D60691">
        <w:rPr>
          <w:rFonts w:ascii="Times New Roman" w:hAnsi="Times New Roman"/>
          <w:sz w:val="28"/>
          <w:szCs w:val="28"/>
        </w:rPr>
        <w:t xml:space="preserve"> получит возможность научиться:</w:t>
      </w:r>
    </w:p>
    <w:p w:rsidR="00EF460D" w:rsidRPr="00D60691" w:rsidRDefault="00EF460D" w:rsidP="00D60691">
      <w:pPr>
        <w:ind w:firstLine="567"/>
        <w:jc w:val="both"/>
        <w:rPr>
          <w:b/>
          <w:sz w:val="28"/>
          <w:szCs w:val="28"/>
        </w:rPr>
      </w:pPr>
      <w:r w:rsidRPr="00D60691">
        <w:rPr>
          <w:b/>
          <w:sz w:val="28"/>
          <w:szCs w:val="28"/>
        </w:rPr>
        <w:t>Рациональные числа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выражать числа в эквивалентных формах, выбирая наиболее подходящую в зависимости от конкретной ситуации;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сравнивать и упорядочивать рациональные числа;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выполнять вычисления с рациональными числами, сочетая устные и письменные приемы вычислений, применение калькулятора;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lastRenderedPageBreak/>
        <w:t>-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углубить и развить представления о натуральных числах;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Действительные числа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использовать начальные представления о множестве действительных чисел;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владеть понятием квадратного корня, применять его в вычислениях.</w:t>
      </w:r>
    </w:p>
    <w:p w:rsidR="00EF460D" w:rsidRPr="00D60691" w:rsidRDefault="00EF460D" w:rsidP="00D60691">
      <w:pPr>
        <w:ind w:firstLine="567"/>
        <w:jc w:val="both"/>
        <w:rPr>
          <w:b/>
          <w:i/>
          <w:sz w:val="28"/>
          <w:szCs w:val="28"/>
        </w:rPr>
      </w:pPr>
      <w:r w:rsidRPr="00D60691">
        <w:rPr>
          <w:b/>
          <w:i/>
          <w:sz w:val="28"/>
          <w:szCs w:val="28"/>
        </w:rPr>
        <w:t>Учащийся получит возможность: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развить и углубить знания о десятичной записи действительных чисел (периодические и непериодические дроби).</w:t>
      </w:r>
    </w:p>
    <w:p w:rsidR="00EF460D" w:rsidRPr="00866FB7" w:rsidRDefault="00EF460D" w:rsidP="00D60691">
      <w:pPr>
        <w:ind w:firstLine="567"/>
        <w:jc w:val="both"/>
        <w:rPr>
          <w:b/>
          <w:sz w:val="28"/>
          <w:szCs w:val="28"/>
        </w:rPr>
      </w:pPr>
      <w:r w:rsidRPr="00866FB7">
        <w:rPr>
          <w:b/>
          <w:sz w:val="28"/>
          <w:szCs w:val="28"/>
        </w:rPr>
        <w:t>Измерения, приближения, оценки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использовать в ходе решения задач элементарные представления, связанные с приближенными значениями величин.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понять, что погрешность результата вычислений должна быть соизмерима с погрешностью исходных данных.</w:t>
      </w:r>
    </w:p>
    <w:p w:rsidR="00EF460D" w:rsidRPr="00866FB7" w:rsidRDefault="00EF460D" w:rsidP="00D60691">
      <w:pPr>
        <w:ind w:firstLine="567"/>
        <w:jc w:val="both"/>
        <w:rPr>
          <w:b/>
          <w:sz w:val="28"/>
          <w:szCs w:val="28"/>
        </w:rPr>
      </w:pPr>
      <w:r w:rsidRPr="00866FB7">
        <w:rPr>
          <w:b/>
          <w:sz w:val="28"/>
          <w:szCs w:val="28"/>
        </w:rPr>
        <w:t>Уравнения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решать основные виды рациональных уравнений с одной переменной, системы уравнений с двумя переменными;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уравнение, как важнейшую математическую модель для описания и изучения реальных ситуаций, решать текстовые задачи алгебраическим методом;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овладеть специальными приемами решения уравнений и систем уравнений; уверенно применять аппарат уравнений для решений разнообразных задач из математики, смежных предметов, практики;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применять графические представления для исследования уравнений, систем уравнений, содержащих буквенные коэффициенты.</w:t>
      </w:r>
    </w:p>
    <w:p w:rsidR="00EF460D" w:rsidRPr="00866FB7" w:rsidRDefault="00EF460D" w:rsidP="00D60691">
      <w:pPr>
        <w:ind w:firstLine="567"/>
        <w:jc w:val="both"/>
        <w:rPr>
          <w:b/>
          <w:i/>
          <w:sz w:val="28"/>
          <w:szCs w:val="28"/>
        </w:rPr>
      </w:pPr>
      <w:r w:rsidRPr="00866FB7">
        <w:rPr>
          <w:b/>
          <w:sz w:val="28"/>
          <w:szCs w:val="28"/>
        </w:rPr>
        <w:t>Неравенства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и применять терминологию и символику, связанные с отношением неравенства, свойства числовых неравенств;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решать линейные неравенства с одной переменной и их системы; решать квадратные неравенства с опорой на графические представления и используя метод интервалов;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lastRenderedPageBreak/>
        <w:t>- применять аппарат неравенств для решения задач из различных разделов курса.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разнообразным приемам доказательства неравенств, уверенно применять аппарат неравенств для решения разнообразных математических задач и задач из смежный предметов, практики;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 xml:space="preserve">- применять графические </w:t>
      </w:r>
      <w:proofErr w:type="gramStart"/>
      <w:r w:rsidRPr="00D60691">
        <w:rPr>
          <w:sz w:val="28"/>
          <w:szCs w:val="28"/>
        </w:rPr>
        <w:t>представления  для</w:t>
      </w:r>
      <w:proofErr w:type="gramEnd"/>
      <w:r w:rsidRPr="00D60691">
        <w:rPr>
          <w:sz w:val="28"/>
          <w:szCs w:val="28"/>
        </w:rPr>
        <w:t xml:space="preserve"> исследования неравенств, систем неравенств, содержащих буквенные коэффициенты.</w:t>
      </w:r>
    </w:p>
    <w:p w:rsidR="00EF460D" w:rsidRPr="00866FB7" w:rsidRDefault="00EF460D" w:rsidP="00D60691">
      <w:pPr>
        <w:ind w:firstLine="567"/>
        <w:jc w:val="both"/>
        <w:rPr>
          <w:b/>
          <w:sz w:val="28"/>
          <w:szCs w:val="28"/>
        </w:rPr>
      </w:pPr>
      <w:r w:rsidRPr="00866FB7">
        <w:rPr>
          <w:b/>
          <w:sz w:val="28"/>
          <w:szCs w:val="28"/>
        </w:rPr>
        <w:t>Функция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и использовать функциональные понятия и язык (термины, символические обозначения);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строить графики квадратичной функции, исследовать ее свойства на основе изучения поведения её графика;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точками);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  <w:r w:rsidRPr="00D60691">
        <w:rPr>
          <w:sz w:val="28"/>
          <w:szCs w:val="28"/>
        </w:rPr>
        <w:t>-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EF460D" w:rsidRPr="00D60691" w:rsidRDefault="00EF460D" w:rsidP="00D60691">
      <w:pPr>
        <w:ind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6C4466" w:rsidRDefault="006C4466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6C4466" w:rsidRDefault="006C4466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6C4466" w:rsidRDefault="006C4466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D60691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EF460D" w:rsidRDefault="00EF460D" w:rsidP="00F13537">
      <w:pPr>
        <w:jc w:val="center"/>
        <w:rPr>
          <w:b/>
          <w:sz w:val="28"/>
          <w:szCs w:val="28"/>
        </w:rPr>
      </w:pPr>
    </w:p>
    <w:p w:rsidR="0065465D" w:rsidRDefault="0065465D" w:rsidP="0065465D">
      <w:pPr>
        <w:numPr>
          <w:ilvl w:val="0"/>
          <w:numId w:val="3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учебного курса  </w:t>
      </w:r>
    </w:p>
    <w:p w:rsidR="0065465D" w:rsidRPr="00D60691" w:rsidRDefault="0065465D" w:rsidP="00F13537">
      <w:pPr>
        <w:jc w:val="center"/>
        <w:rPr>
          <w:b/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32"/>
        <w:gridCol w:w="7258"/>
      </w:tblGrid>
      <w:tr w:rsidR="0065465D" w:rsidRPr="0065465D" w:rsidTr="0065465D">
        <w:tc>
          <w:tcPr>
            <w:tcW w:w="3232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>Неравенства</w:t>
            </w:r>
          </w:p>
        </w:tc>
        <w:tc>
          <w:tcPr>
            <w:tcW w:w="7258" w:type="dxa"/>
          </w:tcPr>
          <w:p w:rsidR="0065465D" w:rsidRPr="0065465D" w:rsidRDefault="0065465D" w:rsidP="0065465D">
            <w:pPr>
              <w:jc w:val="both"/>
              <w:rPr>
                <w:sz w:val="28"/>
                <w:szCs w:val="28"/>
                <w:lang w:val="en-US"/>
              </w:rPr>
            </w:pPr>
            <w:r w:rsidRPr="0065465D">
              <w:rPr>
                <w:sz w:val="28"/>
                <w:szCs w:val="28"/>
              </w:rPr>
              <w:t xml:space="preserve">Положительные и отрицательные числа. </w:t>
            </w:r>
            <w:proofErr w:type="gramStart"/>
            <w:r w:rsidRPr="0065465D">
              <w:rPr>
                <w:sz w:val="28"/>
                <w:szCs w:val="28"/>
              </w:rPr>
              <w:t>Числовые  неравенства</w:t>
            </w:r>
            <w:proofErr w:type="gramEnd"/>
            <w:r w:rsidRPr="0065465D">
              <w:rPr>
                <w:sz w:val="28"/>
                <w:szCs w:val="28"/>
              </w:rPr>
              <w:t>, их свойства. Строгие и нестрогие неравенства. Неравенства с одним неизвестным. Системы неравенств с одним неизвестным. Числовые промежутки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Приближённые вычисления </w:t>
            </w:r>
          </w:p>
        </w:tc>
        <w:tc>
          <w:tcPr>
            <w:tcW w:w="7258" w:type="dxa"/>
          </w:tcPr>
          <w:p w:rsidR="0065465D" w:rsidRPr="0065465D" w:rsidRDefault="0065465D" w:rsidP="0065465D">
            <w:pPr>
              <w:jc w:val="both"/>
              <w:rPr>
                <w:sz w:val="28"/>
                <w:szCs w:val="28"/>
              </w:rPr>
            </w:pPr>
            <w:r w:rsidRPr="0065465D">
              <w:rPr>
                <w:sz w:val="28"/>
                <w:szCs w:val="28"/>
              </w:rPr>
              <w:t xml:space="preserve">Приближенные значения величин. Погрешность приближения. Прикидка и оценка результатов вычислений Оценка погрешности. Округление </w:t>
            </w:r>
            <w:proofErr w:type="gramStart"/>
            <w:r w:rsidRPr="0065465D">
              <w:rPr>
                <w:sz w:val="28"/>
                <w:szCs w:val="28"/>
              </w:rPr>
              <w:t>чисел..</w:t>
            </w:r>
            <w:proofErr w:type="gramEnd"/>
            <w:r w:rsidRPr="0065465D">
              <w:rPr>
                <w:sz w:val="28"/>
                <w:szCs w:val="28"/>
              </w:rPr>
              <w:t xml:space="preserve"> Стандартный вид </w:t>
            </w:r>
            <w:proofErr w:type="gramStart"/>
            <w:r w:rsidRPr="0065465D">
              <w:rPr>
                <w:sz w:val="28"/>
                <w:szCs w:val="28"/>
              </w:rPr>
              <w:t>числа..</w:t>
            </w:r>
            <w:proofErr w:type="gramEnd"/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Квадратные корни </w:t>
            </w:r>
          </w:p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9E4654">
            <w:pPr>
              <w:jc w:val="both"/>
              <w:rPr>
                <w:sz w:val="28"/>
                <w:szCs w:val="28"/>
                <w:lang w:val="en-US"/>
              </w:rPr>
            </w:pPr>
            <w:r w:rsidRPr="0065465D">
              <w:rPr>
                <w:sz w:val="28"/>
                <w:szCs w:val="28"/>
              </w:rPr>
              <w:t>Понятие арифметического квадратного корня. Действительные числа. Квадратный корень из степени, произведения и дроби.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Квадратные уравнения </w:t>
            </w:r>
          </w:p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9E4654">
            <w:pPr>
              <w:jc w:val="both"/>
              <w:rPr>
                <w:sz w:val="28"/>
                <w:szCs w:val="28"/>
                <w:lang w:val="en-US"/>
              </w:rPr>
            </w:pPr>
            <w:r w:rsidRPr="0065465D">
              <w:rPr>
                <w:sz w:val="28"/>
                <w:szCs w:val="28"/>
              </w:rPr>
              <w:t>Квадратное уравнение и его корни. Неполные квадратные уравнения. Метод выделения полного квадрата. Решение квадратных уравнений. Разложение квадратного трехчлена на множители. Уравнения, сводящиеся к квадратным. Решение задач с помощью квадратных уравнений. Решение простейших систем, содержащих уравнение второй степени. Уравнение окружности.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Квадратичная функция </w:t>
            </w:r>
          </w:p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9E4654">
            <w:pPr>
              <w:jc w:val="both"/>
              <w:rPr>
                <w:sz w:val="28"/>
                <w:szCs w:val="28"/>
              </w:rPr>
            </w:pPr>
            <w:r w:rsidRPr="0065465D">
              <w:rPr>
                <w:sz w:val="28"/>
                <w:szCs w:val="28"/>
              </w:rPr>
              <w:t>Определение квадратичной функции. Функция у = х</w:t>
            </w:r>
            <w:r w:rsidRPr="0065465D">
              <w:rPr>
                <w:sz w:val="28"/>
                <w:szCs w:val="28"/>
                <w:vertAlign w:val="superscript"/>
              </w:rPr>
              <w:t>2</w:t>
            </w:r>
            <w:r w:rsidRPr="0065465D">
              <w:rPr>
                <w:sz w:val="28"/>
                <w:szCs w:val="28"/>
              </w:rPr>
              <w:t>, у = ах</w:t>
            </w:r>
            <w:r w:rsidRPr="0065465D">
              <w:rPr>
                <w:sz w:val="28"/>
                <w:szCs w:val="28"/>
                <w:vertAlign w:val="superscript"/>
              </w:rPr>
              <w:t>2</w:t>
            </w:r>
            <w:r w:rsidRPr="0065465D">
              <w:rPr>
                <w:sz w:val="28"/>
                <w:szCs w:val="28"/>
              </w:rPr>
              <w:t>, у= ах²+</w:t>
            </w:r>
            <w:r w:rsidRPr="0065465D">
              <w:rPr>
                <w:sz w:val="28"/>
                <w:szCs w:val="28"/>
                <w:lang w:val="en-US"/>
              </w:rPr>
              <w:t>b</w:t>
            </w:r>
            <w:proofErr w:type="spellStart"/>
            <w:r w:rsidRPr="0065465D">
              <w:rPr>
                <w:sz w:val="28"/>
                <w:szCs w:val="28"/>
              </w:rPr>
              <w:t>х+с</w:t>
            </w:r>
            <w:proofErr w:type="spellEnd"/>
            <w:r w:rsidRPr="0065465D">
              <w:rPr>
                <w:sz w:val="28"/>
                <w:szCs w:val="28"/>
              </w:rPr>
              <w:t>. Построение графика квадратичной функции.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Квадратные неравенства </w:t>
            </w:r>
          </w:p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258" w:type="dxa"/>
          </w:tcPr>
          <w:p w:rsidR="0065465D" w:rsidRPr="0065465D" w:rsidRDefault="0065465D" w:rsidP="009E4654">
            <w:pPr>
              <w:jc w:val="both"/>
              <w:rPr>
                <w:sz w:val="28"/>
                <w:szCs w:val="28"/>
              </w:rPr>
            </w:pPr>
            <w:r w:rsidRPr="0065465D">
              <w:rPr>
                <w:sz w:val="28"/>
                <w:szCs w:val="28"/>
              </w:rPr>
              <w:t>Квадратное неравенство и его решение. Решение квадратного неравенства с помощью графика квадратичной функции.</w:t>
            </w:r>
          </w:p>
        </w:tc>
      </w:tr>
      <w:tr w:rsidR="0065465D" w:rsidRPr="0065465D" w:rsidTr="0065465D">
        <w:tc>
          <w:tcPr>
            <w:tcW w:w="3232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5465D">
              <w:rPr>
                <w:b/>
                <w:sz w:val="28"/>
                <w:szCs w:val="28"/>
              </w:rPr>
              <w:t xml:space="preserve"> Итоговое повторение</w:t>
            </w:r>
          </w:p>
        </w:tc>
        <w:tc>
          <w:tcPr>
            <w:tcW w:w="7258" w:type="dxa"/>
          </w:tcPr>
          <w:p w:rsidR="0065465D" w:rsidRPr="0065465D" w:rsidRDefault="0065465D" w:rsidP="009E46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65465D">
      <w:pPr>
        <w:pStyle w:val="aa"/>
        <w:ind w:left="0"/>
        <w:rPr>
          <w:b/>
          <w:sz w:val="28"/>
          <w:szCs w:val="28"/>
        </w:rPr>
      </w:pPr>
    </w:p>
    <w:p w:rsidR="0065465D" w:rsidRDefault="0065465D" w:rsidP="0065465D">
      <w:pPr>
        <w:pStyle w:val="aa"/>
        <w:ind w:left="0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65465D" w:rsidRDefault="0065465D" w:rsidP="0008333D">
      <w:pPr>
        <w:pStyle w:val="aa"/>
        <w:rPr>
          <w:b/>
          <w:sz w:val="28"/>
          <w:szCs w:val="28"/>
        </w:rPr>
      </w:pPr>
    </w:p>
    <w:p w:rsidR="0008333D" w:rsidRDefault="0008333D" w:rsidP="0065465D">
      <w:pPr>
        <w:pStyle w:val="aa"/>
        <w:numPr>
          <w:ilvl w:val="0"/>
          <w:numId w:val="3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 8б класс</w:t>
      </w:r>
    </w:p>
    <w:p w:rsidR="0008333D" w:rsidRPr="000A2622" w:rsidRDefault="0008333D" w:rsidP="0008333D">
      <w:pPr>
        <w:pStyle w:val="aa"/>
        <w:rPr>
          <w:b/>
          <w:sz w:val="28"/>
          <w:szCs w:val="28"/>
          <w:lang w:val="en-US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1931"/>
        <w:gridCol w:w="992"/>
        <w:gridCol w:w="1418"/>
        <w:gridCol w:w="1134"/>
        <w:gridCol w:w="4678"/>
      </w:tblGrid>
      <w:tr w:rsidR="003D60C7" w:rsidRPr="003D60C7" w:rsidTr="006C4466">
        <w:tc>
          <w:tcPr>
            <w:tcW w:w="479" w:type="dxa"/>
            <w:vMerge w:val="restart"/>
          </w:tcPr>
          <w:p w:rsidR="003D60C7" w:rsidRPr="003D60C7" w:rsidRDefault="003D60C7" w:rsidP="000A2622">
            <w:pPr>
              <w:spacing w:line="276" w:lineRule="auto"/>
              <w:jc w:val="both"/>
              <w:rPr>
                <w:b/>
              </w:rPr>
            </w:pPr>
            <w:r w:rsidRPr="003D60C7">
              <w:rPr>
                <w:b/>
              </w:rPr>
              <w:t xml:space="preserve">№ </w:t>
            </w:r>
          </w:p>
        </w:tc>
        <w:tc>
          <w:tcPr>
            <w:tcW w:w="1931" w:type="dxa"/>
            <w:vMerge w:val="restart"/>
          </w:tcPr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r w:rsidRPr="003D60C7">
              <w:rPr>
                <w:b/>
              </w:rPr>
              <w:t>Название разделов и тем</w:t>
            </w:r>
          </w:p>
        </w:tc>
        <w:tc>
          <w:tcPr>
            <w:tcW w:w="3544" w:type="dxa"/>
            <w:gridSpan w:val="3"/>
          </w:tcPr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r w:rsidRPr="003D60C7">
              <w:rPr>
                <w:b/>
              </w:rPr>
              <w:t>Количество часов</w:t>
            </w:r>
          </w:p>
        </w:tc>
        <w:tc>
          <w:tcPr>
            <w:tcW w:w="4678" w:type="dxa"/>
            <w:vMerge w:val="restart"/>
          </w:tcPr>
          <w:p w:rsidR="003D60C7" w:rsidRPr="003D60C7" w:rsidRDefault="003D60C7" w:rsidP="003D60C7">
            <w:pPr>
              <w:spacing w:line="276" w:lineRule="auto"/>
              <w:ind w:left="135"/>
              <w:rPr>
                <w:rFonts w:ascii="Calibri" w:eastAsia="Calibri" w:hAnsi="Calibri"/>
                <w:b/>
                <w:lang w:val="en-US" w:eastAsia="en-US"/>
              </w:rPr>
            </w:pP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Электронные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 (</w:t>
            </w: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цифровые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) </w:t>
            </w: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образовательные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3D60C7">
              <w:rPr>
                <w:rFonts w:eastAsia="Calibri"/>
                <w:b/>
                <w:color w:val="000000"/>
                <w:lang w:val="en-US" w:eastAsia="en-US"/>
              </w:rPr>
              <w:t>ресурсы</w:t>
            </w:r>
            <w:proofErr w:type="spellEnd"/>
            <w:r w:rsidRPr="003D60C7">
              <w:rPr>
                <w:rFonts w:eastAsia="Calibri"/>
                <w:b/>
                <w:color w:val="000000"/>
                <w:lang w:val="en-US" w:eastAsia="en-US"/>
              </w:rPr>
              <w:t xml:space="preserve"> </w:t>
            </w:r>
          </w:p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</w:p>
        </w:tc>
      </w:tr>
      <w:tr w:rsidR="003D60C7" w:rsidRPr="00C8518A" w:rsidTr="006C4466">
        <w:tc>
          <w:tcPr>
            <w:tcW w:w="479" w:type="dxa"/>
            <w:vMerge/>
          </w:tcPr>
          <w:p w:rsidR="003D60C7" w:rsidRPr="00C8518A" w:rsidRDefault="003D60C7" w:rsidP="000A2622">
            <w:pPr>
              <w:spacing w:line="276" w:lineRule="auto"/>
              <w:jc w:val="both"/>
            </w:pPr>
          </w:p>
        </w:tc>
        <w:tc>
          <w:tcPr>
            <w:tcW w:w="1931" w:type="dxa"/>
            <w:vMerge/>
          </w:tcPr>
          <w:p w:rsidR="003D60C7" w:rsidRPr="00C8518A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992" w:type="dxa"/>
          </w:tcPr>
          <w:p w:rsidR="003D60C7" w:rsidRPr="003D60C7" w:rsidRDefault="003D60C7" w:rsidP="00866FB7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b/>
              </w:rPr>
            </w:pPr>
            <w:r w:rsidRPr="003D60C7">
              <w:rPr>
                <w:b/>
              </w:rPr>
              <w:t>Всего</w:t>
            </w:r>
          </w:p>
        </w:tc>
        <w:tc>
          <w:tcPr>
            <w:tcW w:w="1418" w:type="dxa"/>
          </w:tcPr>
          <w:p w:rsidR="003D60C7" w:rsidRPr="003D60C7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proofErr w:type="gramStart"/>
            <w:r w:rsidRPr="003D60C7">
              <w:rPr>
                <w:b/>
              </w:rPr>
              <w:t>Контроль-</w:t>
            </w:r>
            <w:proofErr w:type="spellStart"/>
            <w:r w:rsidRPr="003D60C7">
              <w:rPr>
                <w:b/>
              </w:rPr>
              <w:t>ные</w:t>
            </w:r>
            <w:proofErr w:type="spellEnd"/>
            <w:proofErr w:type="gramEnd"/>
            <w:r w:rsidRPr="003D60C7">
              <w:rPr>
                <w:b/>
              </w:rPr>
              <w:t xml:space="preserve"> работы</w:t>
            </w:r>
          </w:p>
        </w:tc>
        <w:tc>
          <w:tcPr>
            <w:tcW w:w="1134" w:type="dxa"/>
          </w:tcPr>
          <w:p w:rsidR="003D60C7" w:rsidRPr="003D60C7" w:rsidRDefault="003D60C7" w:rsidP="003D60C7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</w:rPr>
            </w:pPr>
            <w:proofErr w:type="spellStart"/>
            <w:proofErr w:type="gramStart"/>
            <w:r w:rsidRPr="003D60C7">
              <w:rPr>
                <w:b/>
              </w:rPr>
              <w:t>Практи-ческие</w:t>
            </w:r>
            <w:proofErr w:type="spellEnd"/>
            <w:proofErr w:type="gramEnd"/>
            <w:r w:rsidRPr="003D60C7">
              <w:rPr>
                <w:b/>
              </w:rPr>
              <w:t xml:space="preserve"> работы.</w:t>
            </w:r>
          </w:p>
        </w:tc>
        <w:tc>
          <w:tcPr>
            <w:tcW w:w="4678" w:type="dxa"/>
            <w:vMerge/>
          </w:tcPr>
          <w:p w:rsidR="003D60C7" w:rsidRPr="00C8518A" w:rsidRDefault="003D60C7" w:rsidP="006954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  <w:tr w:rsidR="003D60C7" w:rsidRPr="00C8518A" w:rsidTr="006C4466">
        <w:tc>
          <w:tcPr>
            <w:tcW w:w="479" w:type="dxa"/>
          </w:tcPr>
          <w:p w:rsidR="003D60C7" w:rsidRPr="00A6425C" w:rsidRDefault="003D60C7" w:rsidP="006954D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931" w:type="dxa"/>
          </w:tcPr>
          <w:p w:rsidR="003D60C7" w:rsidRPr="0008333D" w:rsidRDefault="003D60C7" w:rsidP="000A2622">
            <w:pPr>
              <w:spacing w:line="276" w:lineRule="auto"/>
              <w:jc w:val="both"/>
            </w:pPr>
            <w:r w:rsidRPr="0008333D">
              <w:t>Повторение</w:t>
            </w:r>
          </w:p>
        </w:tc>
        <w:tc>
          <w:tcPr>
            <w:tcW w:w="992" w:type="dxa"/>
          </w:tcPr>
          <w:p w:rsidR="003D60C7" w:rsidRPr="00A6425C" w:rsidRDefault="003D60C7" w:rsidP="00866FB7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3D60C7" w:rsidRPr="00A6425C" w:rsidRDefault="003D60C7" w:rsidP="006954D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3D60C7" w:rsidRPr="00C8518A" w:rsidRDefault="003D60C7" w:rsidP="006954D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3D60C7" w:rsidRPr="00C8518A" w:rsidRDefault="0008333D" w:rsidP="0008333D">
            <w:pPr>
              <w:spacing w:line="276" w:lineRule="auto"/>
            </w:pPr>
            <w:r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</w:t>
            </w:r>
            <w:r w:rsidRPr="0008333D">
              <w:rPr>
                <w:rFonts w:eastAsia="Calibri"/>
                <w:color w:val="000000"/>
                <w:szCs w:val="22"/>
                <w:lang w:eastAsia="en-US"/>
              </w:rPr>
              <w:t>ЦОК</w:t>
            </w:r>
            <w:r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  <w:hyperlink r:id="rId7" w:history="1">
              <w:r w:rsidRPr="000F093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  <w:r>
              <w:rPr>
                <w:rFonts w:eastAsia="Calibri"/>
                <w:color w:val="000000"/>
                <w:szCs w:val="22"/>
                <w:lang w:eastAsia="en-US"/>
              </w:rPr>
              <w:t xml:space="preserve"> </w:t>
            </w:r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Неравенства</w:t>
            </w:r>
          </w:p>
        </w:tc>
        <w:tc>
          <w:tcPr>
            <w:tcW w:w="992" w:type="dxa"/>
          </w:tcPr>
          <w:p w:rsidR="00C209EE" w:rsidRPr="00C91B83" w:rsidRDefault="00C209EE" w:rsidP="00C209EE">
            <w:pPr>
              <w:spacing w:line="276" w:lineRule="auto"/>
              <w:jc w:val="center"/>
            </w:pPr>
            <w:r w:rsidRPr="0008333D">
              <w:t>17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8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C91B83" w:rsidRDefault="00C209EE" w:rsidP="00C209EE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Приближённые вычисления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08333D" w:rsidRDefault="00C209EE" w:rsidP="00C209EE">
            <w:pPr>
              <w:spacing w:line="276" w:lineRule="auto"/>
              <w:jc w:val="center"/>
            </w:pPr>
            <w:r w:rsidRPr="0008333D">
              <w:t>7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9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Квадратные корни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 w:rsidRPr="0008333D">
              <w:t>1</w:t>
            </w:r>
            <w:r>
              <w:t>3</w:t>
            </w:r>
          </w:p>
        </w:tc>
        <w:tc>
          <w:tcPr>
            <w:tcW w:w="1418" w:type="dxa"/>
          </w:tcPr>
          <w:p w:rsidR="00C209EE" w:rsidRPr="00844043" w:rsidRDefault="00C209EE" w:rsidP="00C209EE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0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Квадратные уравнения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</w:tcPr>
          <w:p w:rsidR="00C209EE" w:rsidRPr="00844043" w:rsidRDefault="00C209EE" w:rsidP="00C209E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1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Квадратичная функция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 w:rsidRPr="0008333D">
              <w:t>1</w:t>
            </w:r>
            <w:r>
              <w:t>2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2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Квадратные неравенства </w:t>
            </w:r>
          </w:p>
          <w:p w:rsidR="00C209EE" w:rsidRPr="0008333D" w:rsidRDefault="00C209EE" w:rsidP="00C209EE">
            <w:pPr>
              <w:spacing w:line="276" w:lineRule="auto"/>
              <w:jc w:val="both"/>
            </w:pP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 w:rsidRPr="0008333D">
              <w:t>1</w:t>
            </w:r>
            <w:r>
              <w:t>2</w:t>
            </w:r>
          </w:p>
        </w:tc>
        <w:tc>
          <w:tcPr>
            <w:tcW w:w="1418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3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C209EE" w:rsidRPr="00C8518A" w:rsidTr="006C4466">
        <w:tc>
          <w:tcPr>
            <w:tcW w:w="479" w:type="dxa"/>
          </w:tcPr>
          <w:p w:rsidR="00C209EE" w:rsidRPr="00A6425C" w:rsidRDefault="00C209EE" w:rsidP="00C209EE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1931" w:type="dxa"/>
          </w:tcPr>
          <w:p w:rsidR="00C209EE" w:rsidRPr="0008333D" w:rsidRDefault="00C209EE" w:rsidP="00C209EE">
            <w:pPr>
              <w:spacing w:line="276" w:lineRule="auto"/>
              <w:jc w:val="both"/>
            </w:pPr>
            <w:r w:rsidRPr="0008333D">
              <w:t xml:space="preserve"> Итоговое повторение</w:t>
            </w:r>
          </w:p>
        </w:tc>
        <w:tc>
          <w:tcPr>
            <w:tcW w:w="992" w:type="dxa"/>
          </w:tcPr>
          <w:p w:rsidR="00C209EE" w:rsidRPr="00C8518A" w:rsidRDefault="00C209EE" w:rsidP="00C209EE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418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C209EE" w:rsidRPr="00C8518A" w:rsidRDefault="00C209EE" w:rsidP="00C209EE">
            <w:pPr>
              <w:spacing w:line="276" w:lineRule="auto"/>
              <w:jc w:val="both"/>
            </w:pPr>
          </w:p>
        </w:tc>
        <w:tc>
          <w:tcPr>
            <w:tcW w:w="4678" w:type="dxa"/>
          </w:tcPr>
          <w:p w:rsidR="00C209EE" w:rsidRDefault="00C209EE" w:rsidP="00C209EE">
            <w:r w:rsidRPr="00AD6F7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4" w:history="1">
              <w:r w:rsidRPr="00AD6F72">
                <w:rPr>
                  <w:rStyle w:val="a4"/>
                  <w:rFonts w:eastAsia="Calibri"/>
                  <w:szCs w:val="22"/>
                  <w:lang w:eastAsia="en-US"/>
                </w:rPr>
                <w:t>https://lesson.academy-content.myschool.edu.ru/02.2/08</w:t>
              </w:r>
            </w:hyperlink>
          </w:p>
        </w:tc>
      </w:tr>
      <w:tr w:rsidR="0008333D" w:rsidTr="006C4466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Pr="0008333D" w:rsidRDefault="0008333D" w:rsidP="0008333D">
            <w:pPr>
              <w:spacing w:line="276" w:lineRule="auto"/>
              <w:jc w:val="both"/>
              <w:rPr>
                <w:b/>
              </w:rPr>
            </w:pPr>
            <w:r w:rsidRPr="0008333D">
              <w:rPr>
                <w:b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center"/>
            </w:pPr>
            <w:r w:rsidRPr="0008333D">
              <w:t xml:space="preserve"> </w:t>
            </w:r>
            <w:r>
              <w:t>100</w:t>
            </w:r>
            <w:r w:rsidRPr="0008333D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both"/>
            </w:pPr>
            <w:r>
              <w:t xml:space="preserve">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both"/>
            </w:pPr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D" w:rsidRDefault="0008333D" w:rsidP="0008333D">
            <w:pPr>
              <w:spacing w:line="276" w:lineRule="auto"/>
              <w:jc w:val="both"/>
            </w:pPr>
          </w:p>
        </w:tc>
      </w:tr>
    </w:tbl>
    <w:p w:rsidR="00EF460D" w:rsidRDefault="00EF460D" w:rsidP="00F13537">
      <w:pPr>
        <w:jc w:val="center"/>
        <w:rPr>
          <w:b/>
          <w:sz w:val="28"/>
          <w:szCs w:val="28"/>
        </w:rPr>
      </w:pPr>
    </w:p>
    <w:p w:rsidR="00EF460D" w:rsidRDefault="00EF460D" w:rsidP="00F13537">
      <w:pPr>
        <w:jc w:val="center"/>
        <w:rPr>
          <w:b/>
          <w:sz w:val="28"/>
          <w:szCs w:val="28"/>
        </w:rPr>
      </w:pPr>
    </w:p>
    <w:p w:rsidR="00EF460D" w:rsidRDefault="00EF460D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C209EE" w:rsidRDefault="00C209EE" w:rsidP="00C8518A">
      <w:pPr>
        <w:rPr>
          <w:b/>
          <w:sz w:val="28"/>
          <w:szCs w:val="28"/>
        </w:rPr>
      </w:pPr>
    </w:p>
    <w:p w:rsidR="00036026" w:rsidRDefault="00036026" w:rsidP="00C8518A">
      <w:pPr>
        <w:rPr>
          <w:b/>
          <w:sz w:val="28"/>
          <w:szCs w:val="28"/>
        </w:rPr>
      </w:pPr>
    </w:p>
    <w:p w:rsidR="00EF460D" w:rsidRDefault="00EF460D" w:rsidP="00C91B83">
      <w:pPr>
        <w:rPr>
          <w:b/>
          <w:sz w:val="28"/>
          <w:szCs w:val="28"/>
        </w:rPr>
      </w:pPr>
    </w:p>
    <w:p w:rsidR="00EF460D" w:rsidRPr="00866FB7" w:rsidRDefault="00EF460D" w:rsidP="00866FB7">
      <w:pPr>
        <w:pStyle w:val="aa"/>
        <w:numPr>
          <w:ilvl w:val="0"/>
          <w:numId w:val="31"/>
        </w:numPr>
        <w:spacing w:after="200" w:line="276" w:lineRule="auto"/>
        <w:jc w:val="center"/>
        <w:rPr>
          <w:sz w:val="28"/>
          <w:szCs w:val="28"/>
        </w:rPr>
      </w:pPr>
      <w:r w:rsidRPr="00866FB7">
        <w:rPr>
          <w:b/>
          <w:sz w:val="28"/>
          <w:szCs w:val="28"/>
        </w:rPr>
        <w:lastRenderedPageBreak/>
        <w:t>Календарно-темати</w:t>
      </w:r>
      <w:r w:rsidR="00036026">
        <w:rPr>
          <w:b/>
          <w:sz w:val="28"/>
          <w:szCs w:val="28"/>
        </w:rPr>
        <w:t>ческое планирование по алгебре</w:t>
      </w:r>
      <w:r w:rsidRPr="00866FB7">
        <w:rPr>
          <w:b/>
          <w:sz w:val="28"/>
          <w:szCs w:val="28"/>
        </w:rPr>
        <w:t xml:space="preserve"> </w:t>
      </w:r>
      <w:r w:rsidR="00026B0A">
        <w:rPr>
          <w:b/>
          <w:sz w:val="28"/>
          <w:szCs w:val="28"/>
        </w:rPr>
        <w:t>8б</w:t>
      </w:r>
      <w:r>
        <w:rPr>
          <w:b/>
          <w:sz w:val="28"/>
          <w:szCs w:val="28"/>
        </w:rPr>
        <w:t xml:space="preserve"> </w:t>
      </w:r>
      <w:proofErr w:type="gramStart"/>
      <w:r w:rsidRPr="00866FB7">
        <w:rPr>
          <w:b/>
          <w:sz w:val="28"/>
          <w:szCs w:val="28"/>
        </w:rPr>
        <w:t xml:space="preserve">класс, </w:t>
      </w:r>
      <w:r w:rsidR="00026B0A">
        <w:rPr>
          <w:b/>
          <w:sz w:val="28"/>
          <w:szCs w:val="28"/>
        </w:rPr>
        <w:t xml:space="preserve">  </w:t>
      </w:r>
      <w:proofErr w:type="gramEnd"/>
      <w:r w:rsidR="00026B0A">
        <w:rPr>
          <w:b/>
          <w:sz w:val="28"/>
          <w:szCs w:val="28"/>
        </w:rPr>
        <w:t xml:space="preserve">                        2023-2024</w:t>
      </w:r>
      <w:r w:rsidRPr="00866FB7">
        <w:rPr>
          <w:b/>
          <w:sz w:val="28"/>
          <w:szCs w:val="28"/>
        </w:rPr>
        <w:t xml:space="preserve"> учебный год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22"/>
        <w:gridCol w:w="5648"/>
        <w:gridCol w:w="709"/>
        <w:gridCol w:w="1417"/>
        <w:gridCol w:w="851"/>
      </w:tblGrid>
      <w:tr w:rsidR="00EF460D" w:rsidRPr="0052228E" w:rsidTr="00026B0A">
        <w:trPr>
          <w:cantSplit/>
          <w:trHeight w:val="966"/>
        </w:trPr>
        <w:tc>
          <w:tcPr>
            <w:tcW w:w="851" w:type="dxa"/>
            <w:vMerge w:val="restart"/>
          </w:tcPr>
          <w:p w:rsidR="00EF460D" w:rsidRPr="0052228E" w:rsidRDefault="00EF460D" w:rsidP="00D67506">
            <w:pPr>
              <w:rPr>
                <w:b/>
              </w:rPr>
            </w:pPr>
          </w:p>
          <w:p w:rsidR="00EF460D" w:rsidRPr="0052228E" w:rsidRDefault="00EF460D" w:rsidP="00D67506">
            <w:pPr>
              <w:rPr>
                <w:b/>
                <w:lang w:val="en-US"/>
              </w:rPr>
            </w:pPr>
            <w:r w:rsidRPr="0052228E">
              <w:rPr>
                <w:b/>
              </w:rPr>
              <w:t>№ урока</w:t>
            </w:r>
          </w:p>
        </w:tc>
        <w:tc>
          <w:tcPr>
            <w:tcW w:w="1156" w:type="dxa"/>
            <w:gridSpan w:val="2"/>
            <w:vMerge w:val="restart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Номер раздела и темы урока</w:t>
            </w:r>
          </w:p>
        </w:tc>
        <w:tc>
          <w:tcPr>
            <w:tcW w:w="5648" w:type="dxa"/>
            <w:vMerge w:val="restart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EF460D" w:rsidRPr="0052228E" w:rsidRDefault="00EF460D" w:rsidP="00D67506">
            <w:pPr>
              <w:jc w:val="both"/>
              <w:rPr>
                <w:b/>
              </w:rPr>
            </w:pPr>
            <w:r w:rsidRPr="0052228E">
              <w:rPr>
                <w:b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  <w:bCs/>
              </w:rPr>
              <w:t>Дата проведения урока</w:t>
            </w:r>
          </w:p>
        </w:tc>
      </w:tr>
      <w:tr w:rsidR="00EF460D" w:rsidRPr="0052228E" w:rsidTr="00026B0A">
        <w:trPr>
          <w:cantSplit/>
          <w:trHeight w:val="20"/>
        </w:trPr>
        <w:tc>
          <w:tcPr>
            <w:tcW w:w="851" w:type="dxa"/>
            <w:vMerge/>
          </w:tcPr>
          <w:p w:rsidR="00EF460D" w:rsidRPr="0052228E" w:rsidRDefault="00EF460D" w:rsidP="00F13537">
            <w:pPr>
              <w:pStyle w:val="aa"/>
              <w:numPr>
                <w:ilvl w:val="0"/>
                <w:numId w:val="30"/>
              </w:numPr>
              <w:ind w:hanging="545"/>
              <w:jc w:val="center"/>
            </w:pPr>
          </w:p>
        </w:tc>
        <w:tc>
          <w:tcPr>
            <w:tcW w:w="1156" w:type="dxa"/>
            <w:gridSpan w:val="2"/>
            <w:vMerge/>
          </w:tcPr>
          <w:p w:rsidR="00EF460D" w:rsidRPr="0052228E" w:rsidRDefault="00EF460D" w:rsidP="00D67506">
            <w:pPr>
              <w:jc w:val="center"/>
            </w:pPr>
          </w:p>
        </w:tc>
        <w:tc>
          <w:tcPr>
            <w:tcW w:w="5648" w:type="dxa"/>
            <w:vMerge/>
          </w:tcPr>
          <w:p w:rsidR="00EF460D" w:rsidRPr="0052228E" w:rsidRDefault="00EF460D" w:rsidP="00D67506">
            <w:pPr>
              <w:jc w:val="center"/>
            </w:pPr>
          </w:p>
        </w:tc>
        <w:tc>
          <w:tcPr>
            <w:tcW w:w="709" w:type="dxa"/>
            <w:vMerge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план</w:t>
            </w:r>
          </w:p>
        </w:tc>
        <w:tc>
          <w:tcPr>
            <w:tcW w:w="851" w:type="dxa"/>
          </w:tcPr>
          <w:p w:rsidR="00EF460D" w:rsidRPr="0052228E" w:rsidRDefault="00EF460D" w:rsidP="00D67506">
            <w:pPr>
              <w:jc w:val="center"/>
              <w:rPr>
                <w:b/>
              </w:rPr>
            </w:pPr>
            <w:r w:rsidRPr="0052228E">
              <w:rPr>
                <w:b/>
              </w:rPr>
              <w:t>факт</w:t>
            </w:r>
          </w:p>
        </w:tc>
      </w:tr>
      <w:tr w:rsidR="0041313F" w:rsidRPr="0052228E" w:rsidTr="00026B0A">
        <w:trPr>
          <w:cantSplit/>
          <w:trHeight w:val="20"/>
        </w:trPr>
        <w:tc>
          <w:tcPr>
            <w:tcW w:w="7655" w:type="dxa"/>
            <w:gridSpan w:val="4"/>
          </w:tcPr>
          <w:p w:rsidR="0041313F" w:rsidRPr="0052228E" w:rsidRDefault="0041313F" w:rsidP="0007735B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709" w:type="dxa"/>
          </w:tcPr>
          <w:p w:rsidR="0041313F" w:rsidRPr="0052228E" w:rsidRDefault="0041313F" w:rsidP="0041313F">
            <w:pPr>
              <w:ind w:left="-99" w:right="-13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:rsidR="0041313F" w:rsidRPr="0052228E" w:rsidRDefault="0041313F" w:rsidP="0041313F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1313F" w:rsidRPr="0052228E" w:rsidRDefault="0041313F" w:rsidP="0041313F">
            <w:pPr>
              <w:jc w:val="center"/>
              <w:rPr>
                <w:b/>
              </w:rPr>
            </w:pPr>
          </w:p>
        </w:tc>
      </w:tr>
      <w:tr w:rsidR="0041313F" w:rsidRPr="0052228E" w:rsidTr="00026B0A">
        <w:trPr>
          <w:cantSplit/>
          <w:trHeight w:val="20"/>
        </w:trPr>
        <w:tc>
          <w:tcPr>
            <w:tcW w:w="851" w:type="dxa"/>
          </w:tcPr>
          <w:p w:rsidR="0041313F" w:rsidRPr="0052228E" w:rsidRDefault="0041313F" w:rsidP="0041313F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41313F" w:rsidRPr="00705A67" w:rsidRDefault="0041313F" w:rsidP="0041313F">
            <w:r>
              <w:t>1.1</w:t>
            </w:r>
          </w:p>
        </w:tc>
        <w:tc>
          <w:tcPr>
            <w:tcW w:w="5648" w:type="dxa"/>
          </w:tcPr>
          <w:p w:rsidR="0041313F" w:rsidRPr="0052228E" w:rsidRDefault="0041313F" w:rsidP="0041313F">
            <w:r>
              <w:t>Повторение курса алгебры 7 класса</w:t>
            </w:r>
          </w:p>
        </w:tc>
        <w:tc>
          <w:tcPr>
            <w:tcW w:w="709" w:type="dxa"/>
          </w:tcPr>
          <w:p w:rsidR="0041313F" w:rsidRPr="0052228E" w:rsidRDefault="0041313F" w:rsidP="0041313F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3F" w:rsidRDefault="0041313F" w:rsidP="0041313F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01.09.2023</w:t>
            </w:r>
          </w:p>
        </w:tc>
        <w:tc>
          <w:tcPr>
            <w:tcW w:w="851" w:type="dxa"/>
          </w:tcPr>
          <w:p w:rsidR="0041313F" w:rsidRPr="0052228E" w:rsidRDefault="0041313F" w:rsidP="0041313F"/>
        </w:tc>
      </w:tr>
      <w:tr w:rsidR="0041313F" w:rsidRPr="0052228E" w:rsidTr="00026B0A">
        <w:trPr>
          <w:cantSplit/>
          <w:trHeight w:val="20"/>
        </w:trPr>
        <w:tc>
          <w:tcPr>
            <w:tcW w:w="851" w:type="dxa"/>
          </w:tcPr>
          <w:p w:rsidR="0041313F" w:rsidRPr="0052228E" w:rsidRDefault="0041313F" w:rsidP="0041313F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41313F" w:rsidRPr="00705A67" w:rsidRDefault="0041313F" w:rsidP="0041313F">
            <w:r>
              <w:t>1.2</w:t>
            </w:r>
          </w:p>
        </w:tc>
        <w:tc>
          <w:tcPr>
            <w:tcW w:w="5648" w:type="dxa"/>
          </w:tcPr>
          <w:p w:rsidR="0041313F" w:rsidRPr="0052228E" w:rsidRDefault="0041313F" w:rsidP="0041313F">
            <w:r>
              <w:t xml:space="preserve">Повторение курса алгебры 7 класса </w:t>
            </w:r>
          </w:p>
        </w:tc>
        <w:tc>
          <w:tcPr>
            <w:tcW w:w="709" w:type="dxa"/>
          </w:tcPr>
          <w:p w:rsidR="0041313F" w:rsidRPr="0052228E" w:rsidRDefault="0041313F" w:rsidP="0041313F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3F" w:rsidRDefault="0041313F" w:rsidP="0041313F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05.09.2023</w:t>
            </w:r>
          </w:p>
        </w:tc>
        <w:tc>
          <w:tcPr>
            <w:tcW w:w="851" w:type="dxa"/>
          </w:tcPr>
          <w:p w:rsidR="0041313F" w:rsidRPr="0052228E" w:rsidRDefault="0041313F" w:rsidP="0041313F"/>
        </w:tc>
      </w:tr>
      <w:tr w:rsidR="0041313F" w:rsidRPr="0052228E" w:rsidTr="00026B0A">
        <w:trPr>
          <w:cantSplit/>
          <w:trHeight w:val="20"/>
        </w:trPr>
        <w:tc>
          <w:tcPr>
            <w:tcW w:w="851" w:type="dxa"/>
          </w:tcPr>
          <w:p w:rsidR="0041313F" w:rsidRPr="0052228E" w:rsidRDefault="0041313F" w:rsidP="0041313F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41313F" w:rsidRPr="00705A67" w:rsidRDefault="0041313F" w:rsidP="0041313F">
            <w:r>
              <w:t>1.3</w:t>
            </w:r>
          </w:p>
        </w:tc>
        <w:tc>
          <w:tcPr>
            <w:tcW w:w="5648" w:type="dxa"/>
          </w:tcPr>
          <w:p w:rsidR="0041313F" w:rsidRPr="0052228E" w:rsidRDefault="0041313F" w:rsidP="0041313F">
            <w:r>
              <w:t>Повторение курса алгебры 7 класса</w:t>
            </w:r>
          </w:p>
        </w:tc>
        <w:tc>
          <w:tcPr>
            <w:tcW w:w="709" w:type="dxa"/>
          </w:tcPr>
          <w:p w:rsidR="0041313F" w:rsidRPr="0052228E" w:rsidRDefault="0041313F" w:rsidP="0041313F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3F" w:rsidRDefault="0041313F" w:rsidP="0041313F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07.09.2023</w:t>
            </w:r>
          </w:p>
        </w:tc>
        <w:tc>
          <w:tcPr>
            <w:tcW w:w="851" w:type="dxa"/>
          </w:tcPr>
          <w:p w:rsidR="0041313F" w:rsidRPr="0052228E" w:rsidRDefault="0041313F" w:rsidP="0041313F"/>
        </w:tc>
      </w:tr>
      <w:tr w:rsidR="00C82426" w:rsidRPr="00844043" w:rsidTr="00026B0A">
        <w:trPr>
          <w:cantSplit/>
          <w:trHeight w:val="20"/>
        </w:trPr>
        <w:tc>
          <w:tcPr>
            <w:tcW w:w="851" w:type="dxa"/>
          </w:tcPr>
          <w:p w:rsidR="00C82426" w:rsidRPr="00844043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  <w:rPr>
                <w:b/>
              </w:rPr>
            </w:pPr>
          </w:p>
        </w:tc>
        <w:tc>
          <w:tcPr>
            <w:tcW w:w="1156" w:type="dxa"/>
            <w:gridSpan w:val="2"/>
          </w:tcPr>
          <w:p w:rsidR="00C82426" w:rsidRPr="00844043" w:rsidRDefault="00C82426" w:rsidP="00C82426">
            <w:pPr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5648" w:type="dxa"/>
          </w:tcPr>
          <w:p w:rsidR="00C82426" w:rsidRPr="0052228E" w:rsidRDefault="00C82426" w:rsidP="00C82426">
            <w:r>
              <w:t>Повторение курса алгебры 7 класса</w:t>
            </w:r>
          </w:p>
        </w:tc>
        <w:tc>
          <w:tcPr>
            <w:tcW w:w="709" w:type="dxa"/>
          </w:tcPr>
          <w:p w:rsidR="00C82426" w:rsidRPr="00844043" w:rsidRDefault="00C82426" w:rsidP="00C82426">
            <w:pPr>
              <w:jc w:val="center"/>
              <w:rPr>
                <w:b/>
              </w:rPr>
            </w:pPr>
            <w:r w:rsidRPr="00844043"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08.09.2023</w:t>
            </w:r>
          </w:p>
        </w:tc>
        <w:tc>
          <w:tcPr>
            <w:tcW w:w="851" w:type="dxa"/>
          </w:tcPr>
          <w:p w:rsidR="00C82426" w:rsidRPr="00844043" w:rsidRDefault="00C82426" w:rsidP="00C82426">
            <w:pPr>
              <w:rPr>
                <w:b/>
              </w:rPr>
            </w:pPr>
          </w:p>
        </w:tc>
      </w:tr>
      <w:tr w:rsidR="00C82426" w:rsidRPr="00844043" w:rsidTr="00026B0A">
        <w:trPr>
          <w:cantSplit/>
          <w:trHeight w:val="20"/>
        </w:trPr>
        <w:tc>
          <w:tcPr>
            <w:tcW w:w="7655" w:type="dxa"/>
            <w:gridSpan w:val="4"/>
          </w:tcPr>
          <w:p w:rsidR="00C82426" w:rsidRPr="0052228E" w:rsidRDefault="00C82426" w:rsidP="00C82426">
            <w:pPr>
              <w:numPr>
                <w:ilvl w:val="0"/>
                <w:numId w:val="44"/>
              </w:numPr>
              <w:jc w:val="center"/>
            </w:pPr>
            <w:r w:rsidRPr="0052228E">
              <w:rPr>
                <w:b/>
              </w:rPr>
              <w:t>Неравенства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ind w:left="-99" w:right="-137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</w:p>
        </w:tc>
        <w:tc>
          <w:tcPr>
            <w:tcW w:w="851" w:type="dxa"/>
          </w:tcPr>
          <w:p w:rsidR="00C82426" w:rsidRPr="00844043" w:rsidRDefault="00C82426" w:rsidP="00C82426">
            <w:pPr>
              <w:rPr>
                <w:b/>
              </w:rPr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center"/>
            </w:pPr>
          </w:p>
        </w:tc>
        <w:tc>
          <w:tcPr>
            <w:tcW w:w="1156" w:type="dxa"/>
            <w:gridSpan w:val="2"/>
          </w:tcPr>
          <w:p w:rsidR="00C82426" w:rsidRPr="0007735B" w:rsidRDefault="00C82426" w:rsidP="00C82426">
            <w:pPr>
              <w:tabs>
                <w:tab w:val="left" w:pos="12075"/>
              </w:tabs>
            </w:pPr>
            <w:r>
              <w:t>2</w:t>
            </w:r>
            <w:r w:rsidRPr="0007735B">
              <w:t>.1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tabs>
                <w:tab w:val="left" w:pos="12075"/>
              </w:tabs>
              <w:rPr>
                <w:b/>
                <w:bCs/>
              </w:rPr>
            </w:pPr>
            <w:r w:rsidRPr="0052228E">
              <w:t>Положительные и отрицательные числа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ind w:left="-99" w:right="-137"/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12.09.2023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center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center"/>
            </w:pPr>
          </w:p>
        </w:tc>
        <w:tc>
          <w:tcPr>
            <w:tcW w:w="1156" w:type="dxa"/>
            <w:gridSpan w:val="2"/>
          </w:tcPr>
          <w:p w:rsidR="00C82426" w:rsidRPr="0007735B" w:rsidRDefault="00C82426" w:rsidP="00C82426">
            <w:pPr>
              <w:tabs>
                <w:tab w:val="left" w:pos="12075"/>
              </w:tabs>
            </w:pPr>
            <w:r>
              <w:t>2</w:t>
            </w:r>
            <w:r w:rsidRPr="0007735B">
              <w:t>.2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Числовые неравенства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14.09.2023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center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7735B" w:rsidRDefault="00C82426" w:rsidP="00C82426">
            <w:r>
              <w:t>2</w:t>
            </w:r>
            <w:r w:rsidRPr="0007735B">
              <w:t>.3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Основные свойства числовых неравенств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15.09.2023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.4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Основные свойства числовых неравенств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19.09.2023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.5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Строгие и нестрогие неравенства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21.09.2023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C82426" w:rsidRPr="0052228E" w:rsidRDefault="00C82426" w:rsidP="00C82426">
            <w:proofErr w:type="gramStart"/>
            <w:r w:rsidRPr="0052228E">
              <w:t>Неравенства  с</w:t>
            </w:r>
            <w:proofErr w:type="gramEnd"/>
            <w:r w:rsidRPr="0052228E">
              <w:t xml:space="preserve"> одним неизвестным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22.09.2023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C82426" w:rsidRPr="0052228E" w:rsidRDefault="00C82426" w:rsidP="00C82426">
            <w:r>
              <w:t>Решение неравенств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26.09.2023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rPr>
                <w:b/>
              </w:rPr>
            </w:pPr>
            <w:r w:rsidRPr="0052228E">
              <w:t>Решение неравенств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28.09.2023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неравенств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29.09.2023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Системы неравенств с одним неизвестным. Числовые промежутки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03.10.2023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Системы неравенств с одним неизвестным. Числовые промежутки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05.10.2023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систем неравенств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.13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систем неравенств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10.10.2023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.14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Модуль числа. Уравнения и неравенства, содержащие модуль.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.15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Модуль числа. Уравнения и неравенства, содержащие модуль.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.16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ind w:right="-117"/>
            </w:pPr>
            <w:r w:rsidRPr="0052228E">
              <w:t>Обобщение по теме «Решение неравенств»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597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2</w:t>
            </w:r>
            <w:r w:rsidRPr="0052228E">
              <w:rPr>
                <w:lang w:val="en-US"/>
              </w:rPr>
              <w:t>.17</w:t>
            </w:r>
          </w:p>
        </w:tc>
        <w:tc>
          <w:tcPr>
            <w:tcW w:w="5648" w:type="dxa"/>
          </w:tcPr>
          <w:p w:rsidR="00C82426" w:rsidRPr="0052228E" w:rsidRDefault="00C82426" w:rsidP="00C82426">
            <w:r>
              <w:rPr>
                <w:b/>
              </w:rPr>
              <w:t>Контрольная работа №1</w:t>
            </w:r>
            <w:r w:rsidRPr="0052228E">
              <w:rPr>
                <w:b/>
              </w:rPr>
              <w:t xml:space="preserve"> по </w:t>
            </w:r>
            <w:proofErr w:type="gramStart"/>
            <w:r w:rsidRPr="0052228E">
              <w:rPr>
                <w:b/>
              </w:rPr>
              <w:t>теме  «</w:t>
            </w:r>
            <w:proofErr w:type="gramEnd"/>
            <w:r w:rsidRPr="0052228E">
              <w:rPr>
                <w:b/>
              </w:rPr>
              <w:t>Решение неравенств»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07735B" w:rsidTr="00026B0A">
        <w:trPr>
          <w:cantSplit/>
          <w:trHeight w:val="20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26" w:rsidRPr="0007735B" w:rsidRDefault="00C82426" w:rsidP="00C82426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07735B">
              <w:rPr>
                <w:b/>
              </w:rPr>
              <w:t>Приближённые вычисления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26" w:rsidRPr="0007735B" w:rsidRDefault="00C82426" w:rsidP="00C82426">
            <w:pPr>
              <w:jc w:val="center"/>
              <w:rPr>
                <w:b/>
              </w:rPr>
            </w:pPr>
            <w:r w:rsidRPr="0007735B">
              <w:rPr>
                <w:b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Pr="0007735B" w:rsidRDefault="00C82426" w:rsidP="00C82426">
            <w:pPr>
              <w:jc w:val="right"/>
              <w:rPr>
                <w:rFonts w:ascii="Arial" w:hAnsi="Arial" w:cs="Arial"/>
                <w:b/>
                <w:color w:val="333333"/>
              </w:rPr>
            </w:pPr>
          </w:p>
        </w:tc>
        <w:tc>
          <w:tcPr>
            <w:tcW w:w="851" w:type="dxa"/>
          </w:tcPr>
          <w:p w:rsidR="00C82426" w:rsidRPr="0007735B" w:rsidRDefault="00C82426" w:rsidP="00C82426">
            <w:pPr>
              <w:jc w:val="both"/>
              <w:rPr>
                <w:b/>
              </w:rPr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 xml:space="preserve">Приближённое значение величин. </w:t>
            </w:r>
            <w:r>
              <w:t xml:space="preserve">Точность </w:t>
            </w:r>
            <w:r w:rsidRPr="0052228E">
              <w:t>приближения.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Округление чисел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ind w:right="-117"/>
            </w:pPr>
            <w:r w:rsidRPr="0052228E">
              <w:t>Округление чисел.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.4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ind w:right="-117"/>
            </w:pPr>
            <w:r>
              <w:t>Прикидка и оценка результатов вычислений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27.10.2023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149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.5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>
              <w:t>Прикидка и оценка результатов вычислений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07.11.2023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Стандартный вид числа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09.11.2023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3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>
              <w:rPr>
                <w:b/>
              </w:rPr>
              <w:t>Контрольная работа №2</w:t>
            </w:r>
            <w:r w:rsidRPr="0052228E">
              <w:rPr>
                <w:b/>
              </w:rPr>
              <w:t xml:space="preserve"> «Приближенные вычисления»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10.11.2023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7655" w:type="dxa"/>
            <w:gridSpan w:val="4"/>
          </w:tcPr>
          <w:p w:rsidR="00C82426" w:rsidRPr="0052228E" w:rsidRDefault="00C82426" w:rsidP="00C82426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52228E">
              <w:rPr>
                <w:b/>
              </w:rPr>
              <w:t>Квадратные корни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rPr>
                <w:b/>
              </w:rPr>
            </w:pPr>
            <w:r w:rsidRPr="0052228E">
              <w:t>Арифметический квадратный корень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14.11.2023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Действительные числа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16.11.2023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Действительные числа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6B1E6D" w:rsidRDefault="00C82426" w:rsidP="00C82426">
            <w:pPr>
              <w:jc w:val="both"/>
            </w:pPr>
            <w:r>
              <w:t>4.4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Квадратный корень из степени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21.11.2023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6B1E6D" w:rsidRDefault="00C82426" w:rsidP="00C82426">
            <w:r>
              <w:t>4.5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Квадратный корень из степени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23.11.2023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Квадратный корень из произведения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Квадратный корень из произведения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28.11.2023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63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Квадратный корень из дроби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30.11.2023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Квадратный корень из дроби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01.12.2023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Решение упражнений по теме «Арифметический квадратный корень»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05.12.2023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4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Решение упражнений по теме «Арифметический квадратный корень»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07.12.2023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Default="00C82426" w:rsidP="00C82426">
            <w:pPr>
              <w:jc w:val="both"/>
            </w:pPr>
            <w:r>
              <w:t>4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>
              <w:t>Обобщение и систематизация изученного</w:t>
            </w:r>
            <w:r>
              <w:rPr>
                <w:b/>
              </w:rPr>
              <w:t xml:space="preserve"> 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E7684E" w:rsidRDefault="00C82426" w:rsidP="00C82426">
            <w:pPr>
              <w:jc w:val="both"/>
            </w:pPr>
            <w:r w:rsidRPr="00E7684E">
              <w:t>4.13</w:t>
            </w:r>
          </w:p>
        </w:tc>
        <w:tc>
          <w:tcPr>
            <w:tcW w:w="5648" w:type="dxa"/>
          </w:tcPr>
          <w:p w:rsidR="00C82426" w:rsidRPr="00E7684E" w:rsidRDefault="00C82426" w:rsidP="00C82426">
            <w:pPr>
              <w:jc w:val="both"/>
            </w:pPr>
            <w:r>
              <w:rPr>
                <w:b/>
              </w:rPr>
              <w:t>Контрольная работа №3</w:t>
            </w:r>
            <w:r w:rsidRPr="0052228E">
              <w:rPr>
                <w:b/>
              </w:rPr>
              <w:t xml:space="preserve"> «Квадратные корни»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bookmarkStart w:id="7" w:name="_GoBack"/>
            <w:r>
              <w:rPr>
                <w:rFonts w:ascii="Arial" w:hAnsi="Arial" w:cs="Arial"/>
                <w:color w:val="333333"/>
                <w:sz w:val="22"/>
                <w:szCs w:val="22"/>
              </w:rPr>
              <w:t>12.12.2023</w:t>
            </w:r>
            <w:bookmarkEnd w:id="7"/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7655" w:type="dxa"/>
            <w:gridSpan w:val="4"/>
          </w:tcPr>
          <w:p w:rsidR="00C82426" w:rsidRPr="00E7684E" w:rsidRDefault="00C82426" w:rsidP="00C82426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52228E">
              <w:rPr>
                <w:b/>
              </w:rPr>
              <w:t>Квадратные уравнения</w:t>
            </w:r>
          </w:p>
        </w:tc>
        <w:tc>
          <w:tcPr>
            <w:tcW w:w="709" w:type="dxa"/>
          </w:tcPr>
          <w:p w:rsidR="00C82426" w:rsidRPr="00E7684E" w:rsidRDefault="00C82426" w:rsidP="00C82426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E7684E" w:rsidTr="00026B0A">
        <w:trPr>
          <w:cantSplit/>
          <w:trHeight w:val="20"/>
        </w:trPr>
        <w:tc>
          <w:tcPr>
            <w:tcW w:w="851" w:type="dxa"/>
          </w:tcPr>
          <w:p w:rsidR="00C82426" w:rsidRPr="00E7684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  <w:rPr>
                <w:b/>
              </w:rPr>
            </w:pPr>
          </w:p>
        </w:tc>
        <w:tc>
          <w:tcPr>
            <w:tcW w:w="1156" w:type="dxa"/>
            <w:gridSpan w:val="2"/>
          </w:tcPr>
          <w:p w:rsidR="00C82426" w:rsidRPr="006B1E6D" w:rsidRDefault="00C82426" w:rsidP="00C82426">
            <w:pPr>
              <w:jc w:val="both"/>
            </w:pPr>
            <w:r>
              <w:t>5.1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>
              <w:t>Квадратное уравнение</w:t>
            </w:r>
            <w:r w:rsidRPr="0052228E">
              <w:t xml:space="preserve"> и его корни</w:t>
            </w:r>
          </w:p>
        </w:tc>
        <w:tc>
          <w:tcPr>
            <w:tcW w:w="709" w:type="dxa"/>
          </w:tcPr>
          <w:p w:rsidR="00C82426" w:rsidRPr="00E7684E" w:rsidRDefault="00C82426" w:rsidP="00C82426">
            <w:pPr>
              <w:jc w:val="center"/>
              <w:rPr>
                <w:b/>
              </w:rPr>
            </w:pPr>
            <w:r w:rsidRPr="00E7684E"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14.12.2023</w:t>
            </w:r>
          </w:p>
        </w:tc>
        <w:tc>
          <w:tcPr>
            <w:tcW w:w="851" w:type="dxa"/>
          </w:tcPr>
          <w:p w:rsidR="00C82426" w:rsidRPr="00E7684E" w:rsidRDefault="00C82426" w:rsidP="00C82426">
            <w:pPr>
              <w:jc w:val="both"/>
              <w:rPr>
                <w:b/>
              </w:rPr>
            </w:pPr>
          </w:p>
        </w:tc>
      </w:tr>
      <w:tr w:rsidR="00C82426" w:rsidRPr="00E7684E" w:rsidTr="00026B0A">
        <w:trPr>
          <w:cantSplit/>
          <w:trHeight w:val="20"/>
        </w:trPr>
        <w:tc>
          <w:tcPr>
            <w:tcW w:w="851" w:type="dxa"/>
          </w:tcPr>
          <w:p w:rsidR="00C82426" w:rsidRPr="00E7684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2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>
              <w:t>Квадратное уравнение</w:t>
            </w:r>
            <w:r w:rsidRPr="0052228E">
              <w:t xml:space="preserve"> и его корни</w:t>
            </w:r>
          </w:p>
        </w:tc>
        <w:tc>
          <w:tcPr>
            <w:tcW w:w="709" w:type="dxa"/>
          </w:tcPr>
          <w:p w:rsidR="00C82426" w:rsidRPr="00E7684E" w:rsidRDefault="00C82426" w:rsidP="00C8242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15.12.2023</w:t>
            </w:r>
          </w:p>
        </w:tc>
        <w:tc>
          <w:tcPr>
            <w:tcW w:w="851" w:type="dxa"/>
          </w:tcPr>
          <w:p w:rsidR="00C82426" w:rsidRPr="00E7684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pPr>
              <w:jc w:val="both"/>
            </w:pPr>
            <w:r>
              <w:t>5.3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Неполные квадратные уравнения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4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Неполные квадратные уравнения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21.12.2023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pPr>
              <w:jc w:val="both"/>
            </w:pPr>
            <w:r>
              <w:t>5.5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Метод выделения полного квадрата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pPr>
              <w:jc w:val="both"/>
            </w:pPr>
            <w:r>
              <w:t>5.6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Метод выделения полного квадрата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pPr>
              <w:jc w:val="both"/>
            </w:pPr>
            <w:r>
              <w:t>5.7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Решение квадратных уравнений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28.12.2023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8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Решение квадратных уравнений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29.12.2023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pPr>
              <w:jc w:val="both"/>
            </w:pPr>
            <w:r>
              <w:t>5</w:t>
            </w:r>
            <w:r>
              <w:rPr>
                <w:lang w:val="en-US"/>
              </w:rPr>
              <w:t>.</w:t>
            </w:r>
            <w:r>
              <w:t>9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Приведённое квадратное уравнение. Теорема Виета.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09.01.2024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pPr>
              <w:jc w:val="both"/>
            </w:pPr>
            <w:r>
              <w:t>5</w:t>
            </w:r>
            <w:r>
              <w:rPr>
                <w:lang w:val="en-US"/>
              </w:rPr>
              <w:t>.1</w:t>
            </w:r>
            <w:r>
              <w:t>0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Приведённое квадратное уравнение. Теорема Виета.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11.01.2024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pPr>
              <w:jc w:val="both"/>
            </w:pPr>
            <w:r>
              <w:t>5</w:t>
            </w:r>
            <w:r>
              <w:rPr>
                <w:lang w:val="en-US"/>
              </w:rPr>
              <w:t>.1</w:t>
            </w:r>
            <w:r>
              <w:t>1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Уравнения, сводящиеся к квадратным.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r>
              <w:t>5</w:t>
            </w:r>
            <w:r>
              <w:rPr>
                <w:lang w:val="en-US"/>
              </w:rPr>
              <w:t>.1</w:t>
            </w:r>
            <w:r>
              <w:t>2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Уравнения, сводящиеся к квадратным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16.01.2024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r>
              <w:t>5</w:t>
            </w:r>
            <w:r>
              <w:rPr>
                <w:lang w:val="en-US"/>
              </w:rPr>
              <w:t>.1</w:t>
            </w:r>
            <w:r>
              <w:t>3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задач с помощью квадратных уравнений.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18.01.2024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r>
              <w:t>5</w:t>
            </w:r>
            <w:r>
              <w:rPr>
                <w:lang w:val="en-US"/>
              </w:rPr>
              <w:t>.1</w:t>
            </w:r>
            <w:r>
              <w:t>4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rPr>
                <w:b/>
              </w:rPr>
            </w:pPr>
            <w:r w:rsidRPr="0052228E">
              <w:t>Решение задач с помощью квадратных уравнений.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r>
              <w:t>5</w:t>
            </w:r>
            <w:r>
              <w:rPr>
                <w:lang w:val="en-US"/>
              </w:rPr>
              <w:t>.1</w:t>
            </w:r>
            <w:r>
              <w:t>5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0E107C">
              <w:t>Решение задач с помощью квадратных уравнений.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23.01.2024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r>
              <w:t>5</w:t>
            </w:r>
            <w:r>
              <w:rPr>
                <w:lang w:val="en-US"/>
              </w:rPr>
              <w:t>.1</w:t>
            </w:r>
            <w:r>
              <w:t>6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простейших систем, содержащих уравнение второй степени.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25.01.2024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r>
              <w:t>5</w:t>
            </w:r>
            <w:r>
              <w:rPr>
                <w:lang w:val="en-US"/>
              </w:rPr>
              <w:t>.1</w:t>
            </w:r>
            <w:r>
              <w:t>7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простейших систем, содержащих уравнение второй степени.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4D1197" w:rsidRDefault="00C82426" w:rsidP="00C82426">
            <w:r>
              <w:t>5</w:t>
            </w:r>
            <w:r>
              <w:rPr>
                <w:lang w:val="en-US"/>
              </w:rPr>
              <w:t>.1</w:t>
            </w:r>
            <w:r>
              <w:t>8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4A2F80">
              <w:t>Различные способы решения систем уравнений.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30.01.2024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pPr>
              <w:jc w:val="both"/>
            </w:pPr>
            <w:r>
              <w:t>5.19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4A2F80">
              <w:t>Различные способы решения систем уравнений.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01.02.2024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r>
              <w:t>5.20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4A2F80">
              <w:t>Решение задач с помощью систем уравнений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02.02.2024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r>
              <w:t>5.21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4A2F80">
              <w:t>Решение задач с помощью систем уравнений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r>
              <w:t>5.22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упражнений по теме «Уравнения, сводящиеся к квадратным, системы уравнений»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r>
              <w:t>5.23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упражнений по теме «Уравнения, сводящиеся к квадратным, системы уравнений»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09.02.2024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0E107C" w:rsidRDefault="00C82426" w:rsidP="00C82426">
            <w:r>
              <w:t>5.24</w:t>
            </w:r>
          </w:p>
        </w:tc>
        <w:tc>
          <w:tcPr>
            <w:tcW w:w="5648" w:type="dxa"/>
          </w:tcPr>
          <w:p w:rsidR="00C82426" w:rsidRPr="0052228E" w:rsidRDefault="00C82426" w:rsidP="00C82426">
            <w:r>
              <w:rPr>
                <w:b/>
              </w:rPr>
              <w:t>Контрольная работа №4</w:t>
            </w:r>
            <w:r w:rsidRPr="00231BB3">
              <w:rPr>
                <w:b/>
              </w:rPr>
              <w:t xml:space="preserve"> по теме «Уравнения, сводящиеся к квадратным, системы уравнений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7655" w:type="dxa"/>
            <w:gridSpan w:val="4"/>
          </w:tcPr>
          <w:p w:rsidR="00C82426" w:rsidRDefault="00C82426" w:rsidP="00C82426">
            <w:pPr>
              <w:numPr>
                <w:ilvl w:val="0"/>
                <w:numId w:val="44"/>
              </w:numPr>
              <w:jc w:val="center"/>
              <w:rPr>
                <w:b/>
              </w:rPr>
            </w:pPr>
            <w:r w:rsidRPr="00AB7227">
              <w:rPr>
                <w:b/>
              </w:rPr>
              <w:t>Квадратичная функция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 xml:space="preserve">Определение квадратичной функции 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C82426" w:rsidRPr="00231BB3" w:rsidRDefault="00C82426" w:rsidP="00C82426">
            <w:pPr>
              <w:rPr>
                <w:b/>
              </w:rPr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</w:t>
            </w:r>
            <w:r w:rsidRPr="00EA0789">
              <w:t>=</w:t>
            </w:r>
            <w:r w:rsidRPr="0052228E">
              <w:rPr>
                <w:lang w:val="en-US"/>
              </w:rPr>
              <w:t>x</w:t>
            </w:r>
            <w:r w:rsidRPr="00EA0789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16.02.2024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y=x</w:t>
            </w:r>
            <w:r w:rsidRPr="0052228E">
              <w:rPr>
                <w:vertAlign w:val="superscript"/>
                <w:lang w:val="en-US"/>
              </w:rPr>
              <w:t>2</w:t>
            </w:r>
            <w:r w:rsidRPr="0052228E">
              <w:t>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.4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y=</w:t>
            </w:r>
            <w:r w:rsidRPr="0052228E">
              <w:t>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  <w:lang w:val="en-US"/>
              </w:rPr>
              <w:t>2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.5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y=</w:t>
            </w:r>
            <w:r w:rsidRPr="0052228E">
              <w:t>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  <w:lang w:val="en-US"/>
              </w:rPr>
              <w:t>2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 xml:space="preserve">Функция </w:t>
            </w:r>
            <w:r w:rsidRPr="0052228E">
              <w:rPr>
                <w:lang w:val="en-US"/>
              </w:rPr>
              <w:t>y</w:t>
            </w:r>
            <w:r w:rsidRPr="0052228E">
              <w:t>=а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</w:rPr>
              <w:t>2</w:t>
            </w:r>
            <w:r w:rsidRPr="0052228E">
              <w:t>+</w:t>
            </w:r>
            <w:proofErr w:type="spellStart"/>
            <w:r w:rsidRPr="0052228E">
              <w:rPr>
                <w:lang w:val="en-US"/>
              </w:rPr>
              <w:t>bx</w:t>
            </w:r>
            <w:proofErr w:type="spellEnd"/>
            <w:r w:rsidRPr="0052228E">
              <w:t>+</w:t>
            </w:r>
            <w:r w:rsidRPr="0052228E">
              <w:rPr>
                <w:lang w:val="en-US"/>
              </w:rPr>
              <w:t>c</w:t>
            </w:r>
            <w:r w:rsidRPr="0052228E">
              <w:t>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29.02.2024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 xml:space="preserve">Функция </w:t>
            </w:r>
            <w:r w:rsidRPr="0052228E">
              <w:rPr>
                <w:lang w:val="en-US"/>
              </w:rPr>
              <w:t>y</w:t>
            </w:r>
            <w:r w:rsidRPr="0052228E">
              <w:t>=а</w:t>
            </w:r>
            <w:r w:rsidRPr="0052228E">
              <w:rPr>
                <w:lang w:val="en-US"/>
              </w:rPr>
              <w:t>x</w:t>
            </w:r>
            <w:r w:rsidRPr="0052228E">
              <w:rPr>
                <w:vertAlign w:val="superscript"/>
              </w:rPr>
              <w:t>2</w:t>
            </w:r>
            <w:r w:rsidRPr="0052228E">
              <w:t>+</w:t>
            </w:r>
            <w:proofErr w:type="spellStart"/>
            <w:r w:rsidRPr="0052228E">
              <w:rPr>
                <w:lang w:val="en-US"/>
              </w:rPr>
              <w:t>bx</w:t>
            </w:r>
            <w:proofErr w:type="spellEnd"/>
            <w:r w:rsidRPr="0052228E">
              <w:t>+</w:t>
            </w:r>
            <w:r w:rsidRPr="0052228E">
              <w:rPr>
                <w:lang w:val="en-US"/>
              </w:rPr>
              <w:t>c</w:t>
            </w:r>
            <w:r w:rsidRPr="0052228E">
              <w:t>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01.03.2024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Построение графика квадратичной функции.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05.03.2024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Построение графика квадратичной функции.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07.03.2024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задач по теме «Квадратичная функция»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Решение задач по теме «Квадратичная функция»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14.03.2024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6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>
              <w:rPr>
                <w:b/>
              </w:rPr>
              <w:t>Контрольная работа №5</w:t>
            </w:r>
            <w:r w:rsidRPr="0052228E">
              <w:rPr>
                <w:b/>
              </w:rPr>
              <w:t xml:space="preserve"> «Квадратичная функция»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7655" w:type="dxa"/>
            <w:gridSpan w:val="4"/>
          </w:tcPr>
          <w:p w:rsidR="00C82426" w:rsidRPr="0052228E" w:rsidRDefault="00C82426" w:rsidP="00C82426">
            <w:pPr>
              <w:numPr>
                <w:ilvl w:val="0"/>
                <w:numId w:val="44"/>
              </w:numPr>
              <w:jc w:val="center"/>
            </w:pPr>
            <w:r w:rsidRPr="0052228E">
              <w:rPr>
                <w:b/>
              </w:rPr>
              <w:t>Квадратные неравенства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EA0789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</w:t>
            </w:r>
          </w:p>
        </w:tc>
        <w:tc>
          <w:tcPr>
            <w:tcW w:w="5648" w:type="dxa"/>
          </w:tcPr>
          <w:p w:rsidR="00C82426" w:rsidRPr="0052228E" w:rsidRDefault="00C82426" w:rsidP="00C82426">
            <w:r w:rsidRPr="0052228E">
              <w:t>Квадратное неравенство</w:t>
            </w:r>
            <w:r>
              <w:t xml:space="preserve"> и его решение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56" w:type="dxa"/>
            <w:gridSpan w:val="2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.2</w:t>
            </w:r>
          </w:p>
        </w:tc>
        <w:tc>
          <w:tcPr>
            <w:tcW w:w="5648" w:type="dxa"/>
          </w:tcPr>
          <w:p w:rsidR="00C82426" w:rsidRPr="0052228E" w:rsidRDefault="00C82426" w:rsidP="00C82426">
            <w:pPr>
              <w:jc w:val="both"/>
            </w:pPr>
            <w:r w:rsidRPr="0052228E">
              <w:t>Квадратное неравенство и его решение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  <w:rPr>
                <w:bCs/>
              </w:rPr>
            </w:pPr>
            <w:r w:rsidRPr="0052228E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21.03.2024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.3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 w:rsidRPr="0052228E">
              <w:t>Квадратное неравенство и его решение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22.03.2024</w:t>
            </w:r>
          </w:p>
        </w:tc>
        <w:tc>
          <w:tcPr>
            <w:tcW w:w="851" w:type="dxa"/>
          </w:tcPr>
          <w:p w:rsidR="00C82426" w:rsidRPr="0052228E" w:rsidRDefault="00C82426" w:rsidP="00C82426"/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.4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 w:rsidRPr="0052228E">
              <w:t>Решение квадратного неравенства с помощью графика квадратичной функции.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04.04.2024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.5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 w:rsidRPr="0052228E">
              <w:t>Решение квадратного неравенства с помощью графика квадратичной функции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05.04.2024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.6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 w:rsidRPr="0052228E">
              <w:t>Решение квадратного неравенства с помощью графика квадратичной функции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09.04.2024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.7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 w:rsidRPr="0052228E">
              <w:t>Метод интервалов.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11.04.2024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.8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 w:rsidRPr="0052228E">
              <w:t>Метод интервалов.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.9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>
              <w:t xml:space="preserve">Решение квадратных неравенств методом интервалов 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16.04.2024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.10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>
              <w:t xml:space="preserve">Решение квадратных неравенств методом интервалов 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18.04.2024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.11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 w:rsidRPr="0052228E">
              <w:t xml:space="preserve"> Решение упражнений по теме «Квадратные неравенства».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52228E" w:rsidRDefault="00C82426" w:rsidP="00C82426">
            <w:pPr>
              <w:jc w:val="both"/>
              <w:rPr>
                <w:lang w:val="en-US"/>
              </w:rPr>
            </w:pPr>
            <w:r>
              <w:t>7</w:t>
            </w:r>
            <w:r w:rsidRPr="0052228E">
              <w:rPr>
                <w:lang w:val="en-US"/>
              </w:rPr>
              <w:t>.12</w:t>
            </w:r>
          </w:p>
        </w:tc>
        <w:tc>
          <w:tcPr>
            <w:tcW w:w="5670" w:type="dxa"/>
            <w:gridSpan w:val="2"/>
          </w:tcPr>
          <w:p w:rsidR="00C82426" w:rsidRPr="0052228E" w:rsidRDefault="00C82426" w:rsidP="00C82426">
            <w:r>
              <w:rPr>
                <w:b/>
              </w:rPr>
              <w:t>Контрольная работа №6</w:t>
            </w:r>
            <w:r w:rsidRPr="0052228E">
              <w:rPr>
                <w:b/>
              </w:rPr>
              <w:t xml:space="preserve"> «Квадратные неравенства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23.04.2024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7655" w:type="dxa"/>
            <w:gridSpan w:val="4"/>
          </w:tcPr>
          <w:p w:rsidR="00C82426" w:rsidRPr="0052228E" w:rsidRDefault="00C82426" w:rsidP="00C82426">
            <w:pPr>
              <w:jc w:val="center"/>
            </w:pPr>
            <w:r>
              <w:rPr>
                <w:b/>
              </w:rPr>
              <w:t>8</w:t>
            </w:r>
            <w:r w:rsidRPr="0052228E">
              <w:rPr>
                <w:b/>
              </w:rPr>
              <w:t>. Итоговое повторение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C91B83" w:rsidRDefault="00C82426" w:rsidP="00C82426">
            <w:r>
              <w:t>8.1</w:t>
            </w:r>
          </w:p>
        </w:tc>
        <w:tc>
          <w:tcPr>
            <w:tcW w:w="5670" w:type="dxa"/>
            <w:gridSpan w:val="2"/>
          </w:tcPr>
          <w:p w:rsidR="00C82426" w:rsidRPr="00C91B83" w:rsidRDefault="00C82426" w:rsidP="00C82426">
            <w:pPr>
              <w:rPr>
                <w:b/>
              </w:rPr>
            </w:pPr>
            <w:r w:rsidRPr="00C91B83">
              <w:t>Повторение. Неравенства и системы неравенств.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25.04.2024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C91B83" w:rsidRDefault="00C82426" w:rsidP="00C82426">
            <w:r>
              <w:t>8.2</w:t>
            </w:r>
          </w:p>
        </w:tc>
        <w:tc>
          <w:tcPr>
            <w:tcW w:w="5670" w:type="dxa"/>
            <w:gridSpan w:val="2"/>
          </w:tcPr>
          <w:p w:rsidR="00C82426" w:rsidRPr="00C91B83" w:rsidRDefault="00C82426" w:rsidP="00C82426">
            <w:pPr>
              <w:jc w:val="both"/>
              <w:rPr>
                <w:bCs/>
              </w:rPr>
            </w:pPr>
            <w:r w:rsidRPr="00C91B83">
              <w:t xml:space="preserve">Повторение. </w:t>
            </w:r>
            <w:r>
              <w:t>Квадратные корни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26.04.2024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42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C91B83" w:rsidRDefault="00C82426" w:rsidP="00C82426">
            <w:r>
              <w:t>8.3</w:t>
            </w:r>
          </w:p>
        </w:tc>
        <w:tc>
          <w:tcPr>
            <w:tcW w:w="5670" w:type="dxa"/>
            <w:gridSpan w:val="2"/>
          </w:tcPr>
          <w:p w:rsidR="00C82426" w:rsidRPr="00C91B83" w:rsidRDefault="00C82426" w:rsidP="00C82426">
            <w:pPr>
              <w:jc w:val="both"/>
              <w:rPr>
                <w:bCs/>
              </w:rPr>
            </w:pPr>
            <w:r w:rsidRPr="00C91B83">
              <w:t>Повторение. Квадратные уравнения и системы уравнений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02.05.2024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407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C91B83" w:rsidRDefault="00C82426" w:rsidP="00C82426">
            <w:r>
              <w:t>8.4</w:t>
            </w:r>
          </w:p>
        </w:tc>
        <w:tc>
          <w:tcPr>
            <w:tcW w:w="5670" w:type="dxa"/>
            <w:gridSpan w:val="2"/>
          </w:tcPr>
          <w:p w:rsidR="00C82426" w:rsidRPr="00C91B83" w:rsidRDefault="00C82426" w:rsidP="00C82426">
            <w:pPr>
              <w:jc w:val="both"/>
            </w:pPr>
            <w:r w:rsidRPr="00C91B83">
              <w:t>Повторение. Квадратные уравнения и системы уравнений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03.05.2024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C91B83" w:rsidRDefault="00C82426" w:rsidP="00C82426">
            <w:pPr>
              <w:jc w:val="both"/>
            </w:pPr>
            <w:r>
              <w:t>8.5</w:t>
            </w:r>
          </w:p>
        </w:tc>
        <w:tc>
          <w:tcPr>
            <w:tcW w:w="5670" w:type="dxa"/>
            <w:gridSpan w:val="2"/>
          </w:tcPr>
          <w:p w:rsidR="00C82426" w:rsidRPr="00C91B83" w:rsidRDefault="00C82426" w:rsidP="00C82426">
            <w:pPr>
              <w:rPr>
                <w:b/>
              </w:rPr>
            </w:pPr>
            <w:proofErr w:type="gramStart"/>
            <w:r>
              <w:t>Повторение .</w:t>
            </w:r>
            <w:proofErr w:type="gramEnd"/>
            <w:r>
              <w:t xml:space="preserve"> Квадратичная функция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07.05.2024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C91B83" w:rsidRDefault="00C82426" w:rsidP="00C82426">
            <w:r>
              <w:t>8.6</w:t>
            </w:r>
          </w:p>
        </w:tc>
        <w:tc>
          <w:tcPr>
            <w:tcW w:w="5670" w:type="dxa"/>
            <w:gridSpan w:val="2"/>
          </w:tcPr>
          <w:p w:rsidR="00C82426" w:rsidRPr="00C91B83" w:rsidRDefault="00C82426" w:rsidP="00C82426">
            <w:pPr>
              <w:rPr>
                <w:b/>
              </w:rPr>
            </w:pPr>
            <w:r w:rsidRPr="00C91B83">
              <w:t xml:space="preserve">Повторение. </w:t>
            </w:r>
            <w:r>
              <w:t>Квадратные неравенства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14.05.2024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C91B83" w:rsidRDefault="00C82426" w:rsidP="00C82426">
            <w:r>
              <w:t>8.7</w:t>
            </w:r>
          </w:p>
        </w:tc>
        <w:tc>
          <w:tcPr>
            <w:tcW w:w="5670" w:type="dxa"/>
            <w:gridSpan w:val="2"/>
          </w:tcPr>
          <w:p w:rsidR="00C82426" w:rsidRDefault="00C82426" w:rsidP="00C82426">
            <w:r w:rsidRPr="00C91B83">
              <w:rPr>
                <w:b/>
              </w:rPr>
              <w:t>Итого</w:t>
            </w:r>
            <w:r>
              <w:rPr>
                <w:b/>
              </w:rPr>
              <w:t>вая контрольная работа по курсу</w:t>
            </w:r>
            <w:r w:rsidRPr="00C91B83">
              <w:rPr>
                <w:b/>
              </w:rPr>
              <w:t xml:space="preserve"> алгебры 8 класса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16.05.2024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D7791D" w:rsidRDefault="00C82426" w:rsidP="00C82426">
            <w:r>
              <w:t>8.8</w:t>
            </w:r>
          </w:p>
        </w:tc>
        <w:tc>
          <w:tcPr>
            <w:tcW w:w="5670" w:type="dxa"/>
            <w:gridSpan w:val="2"/>
          </w:tcPr>
          <w:p w:rsidR="00C82426" w:rsidRDefault="00C82426" w:rsidP="00C82426">
            <w:r>
              <w:t>Обобщение и повторение материала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D7791D" w:rsidRDefault="00C82426" w:rsidP="00C82426">
            <w:r>
              <w:t>8.9</w:t>
            </w:r>
          </w:p>
        </w:tc>
        <w:tc>
          <w:tcPr>
            <w:tcW w:w="5670" w:type="dxa"/>
            <w:gridSpan w:val="2"/>
          </w:tcPr>
          <w:p w:rsidR="00C82426" w:rsidRPr="00A6425C" w:rsidRDefault="00C82426" w:rsidP="00C82426">
            <w:r>
              <w:t>Обобщение и повторение материала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21.05.2024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Pr="00D7791D" w:rsidRDefault="00C82426" w:rsidP="00C82426">
            <w:r>
              <w:t>8.10</w:t>
            </w:r>
          </w:p>
        </w:tc>
        <w:tc>
          <w:tcPr>
            <w:tcW w:w="5670" w:type="dxa"/>
            <w:gridSpan w:val="2"/>
          </w:tcPr>
          <w:p w:rsidR="00C82426" w:rsidRPr="00C91B83" w:rsidRDefault="00C82426" w:rsidP="00C82426">
            <w:pPr>
              <w:rPr>
                <w:b/>
              </w:rPr>
            </w:pPr>
            <w:r w:rsidRPr="004D1197">
              <w:t>Обобщение</w:t>
            </w:r>
            <w:r>
              <w:rPr>
                <w:b/>
              </w:rPr>
              <w:t xml:space="preserve"> </w:t>
            </w:r>
            <w:r w:rsidRPr="004D1197">
              <w:t>и повторение материала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 w:rsidRPr="0052228E"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23.05.2024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  <w:tr w:rsidR="00C82426" w:rsidRPr="0052228E" w:rsidTr="00026B0A">
        <w:trPr>
          <w:cantSplit/>
          <w:trHeight w:val="20"/>
        </w:trPr>
        <w:tc>
          <w:tcPr>
            <w:tcW w:w="851" w:type="dxa"/>
          </w:tcPr>
          <w:p w:rsidR="00C82426" w:rsidRPr="0052228E" w:rsidRDefault="00C82426" w:rsidP="00C82426">
            <w:pPr>
              <w:pStyle w:val="aa"/>
              <w:numPr>
                <w:ilvl w:val="0"/>
                <w:numId w:val="30"/>
              </w:numPr>
              <w:ind w:hanging="545"/>
              <w:jc w:val="both"/>
            </w:pPr>
          </w:p>
        </w:tc>
        <w:tc>
          <w:tcPr>
            <w:tcW w:w="1134" w:type="dxa"/>
          </w:tcPr>
          <w:p w:rsidR="00C82426" w:rsidRDefault="00C82426" w:rsidP="00C82426">
            <w:r>
              <w:t>8.11</w:t>
            </w:r>
          </w:p>
        </w:tc>
        <w:tc>
          <w:tcPr>
            <w:tcW w:w="5670" w:type="dxa"/>
            <w:gridSpan w:val="2"/>
          </w:tcPr>
          <w:p w:rsidR="00C82426" w:rsidRPr="004D1197" w:rsidRDefault="00C82426" w:rsidP="00C82426">
            <w:r>
              <w:rPr>
                <w:b/>
              </w:rPr>
              <w:t>Итоговый урок</w:t>
            </w:r>
          </w:p>
        </w:tc>
        <w:tc>
          <w:tcPr>
            <w:tcW w:w="709" w:type="dxa"/>
          </w:tcPr>
          <w:p w:rsidR="00C82426" w:rsidRPr="0052228E" w:rsidRDefault="00C82426" w:rsidP="00C82426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426" w:rsidRDefault="00C82426" w:rsidP="00C82426">
            <w:pPr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24.05.2024</w:t>
            </w:r>
          </w:p>
        </w:tc>
        <w:tc>
          <w:tcPr>
            <w:tcW w:w="851" w:type="dxa"/>
          </w:tcPr>
          <w:p w:rsidR="00C82426" w:rsidRPr="0052228E" w:rsidRDefault="00C82426" w:rsidP="00C82426">
            <w:pPr>
              <w:jc w:val="both"/>
            </w:pPr>
          </w:p>
        </w:tc>
      </w:tr>
    </w:tbl>
    <w:p w:rsidR="00EF460D" w:rsidRPr="00380E5E" w:rsidRDefault="00EF460D" w:rsidP="00705A67">
      <w:pPr>
        <w:ind w:right="-284"/>
        <w:rPr>
          <w:sz w:val="28"/>
          <w:szCs w:val="28"/>
        </w:rPr>
      </w:pPr>
    </w:p>
    <w:p w:rsidR="00EF460D" w:rsidRPr="00380E5E" w:rsidRDefault="00EF460D" w:rsidP="000A2622">
      <w:pPr>
        <w:pStyle w:val="a8"/>
        <w:rPr>
          <w:b/>
          <w:iCs/>
          <w:sz w:val="28"/>
          <w:szCs w:val="28"/>
        </w:rPr>
      </w:pPr>
    </w:p>
    <w:p w:rsidR="00EF460D" w:rsidRPr="00380E5E" w:rsidRDefault="00EF460D" w:rsidP="000A2622">
      <w:pPr>
        <w:pStyle w:val="a8"/>
        <w:rPr>
          <w:b/>
          <w:iCs/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p w:rsidR="00EF460D" w:rsidRDefault="00EF460D">
      <w:pPr>
        <w:rPr>
          <w:sz w:val="28"/>
          <w:szCs w:val="28"/>
        </w:rPr>
      </w:pPr>
    </w:p>
    <w:sectPr w:rsidR="00EF460D" w:rsidSect="00D7791D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arrow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737DA"/>
    <w:multiLevelType w:val="hybridMultilevel"/>
    <w:tmpl w:val="03481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3F2C50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B11189"/>
    <w:multiLevelType w:val="hybridMultilevel"/>
    <w:tmpl w:val="CE845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01C54"/>
    <w:multiLevelType w:val="hybridMultilevel"/>
    <w:tmpl w:val="E3A83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5E66A8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C7540C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1C0F1E"/>
    <w:multiLevelType w:val="hybridMultilevel"/>
    <w:tmpl w:val="5478F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3D88"/>
    <w:multiLevelType w:val="hybridMultilevel"/>
    <w:tmpl w:val="791C9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9D692E"/>
    <w:multiLevelType w:val="hybridMultilevel"/>
    <w:tmpl w:val="599AF8D6"/>
    <w:lvl w:ilvl="0" w:tplc="F1BA1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B6D95"/>
    <w:multiLevelType w:val="hybridMultilevel"/>
    <w:tmpl w:val="844E0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9020FB4"/>
    <w:multiLevelType w:val="hybridMultilevel"/>
    <w:tmpl w:val="1BC81C80"/>
    <w:lvl w:ilvl="0" w:tplc="CB5E7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4DEAEA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784337"/>
    <w:multiLevelType w:val="hybridMultilevel"/>
    <w:tmpl w:val="A04E7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A57FF"/>
    <w:multiLevelType w:val="hybridMultilevel"/>
    <w:tmpl w:val="49B6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2415DBF"/>
    <w:multiLevelType w:val="hybridMultilevel"/>
    <w:tmpl w:val="B3D8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AB6823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1D5E14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D02D2F"/>
    <w:multiLevelType w:val="hybridMultilevel"/>
    <w:tmpl w:val="4A8A1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096DD2"/>
    <w:multiLevelType w:val="hybridMultilevel"/>
    <w:tmpl w:val="DB9EE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BCA215F"/>
    <w:multiLevelType w:val="hybridMultilevel"/>
    <w:tmpl w:val="C6704108"/>
    <w:lvl w:ilvl="0" w:tplc="A91E98E2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9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2203A18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952302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DE1C73"/>
    <w:multiLevelType w:val="hybridMultilevel"/>
    <w:tmpl w:val="1DA80A4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7E720D6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038403A"/>
    <w:multiLevelType w:val="hybridMultilevel"/>
    <w:tmpl w:val="41A6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3418F"/>
    <w:multiLevelType w:val="hybridMultilevel"/>
    <w:tmpl w:val="4F2CB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9" w15:restartNumberingAfterBreak="0">
    <w:nsid w:val="5D2C19F0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E5F398F"/>
    <w:multiLevelType w:val="hybridMultilevel"/>
    <w:tmpl w:val="E60E2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EE9639A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A03625"/>
    <w:multiLevelType w:val="hybridMultilevel"/>
    <w:tmpl w:val="2376C5D4"/>
    <w:lvl w:ilvl="0" w:tplc="0B96D3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1D90EAE"/>
    <w:multiLevelType w:val="hybridMultilevel"/>
    <w:tmpl w:val="6BA4F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210486C"/>
    <w:multiLevelType w:val="hybridMultilevel"/>
    <w:tmpl w:val="5298E60A"/>
    <w:lvl w:ilvl="0" w:tplc="91B8E2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57AF2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4B54E9C"/>
    <w:multiLevelType w:val="hybridMultilevel"/>
    <w:tmpl w:val="8B104B3E"/>
    <w:lvl w:ilvl="0" w:tplc="CC6865B0">
      <w:start w:val="1"/>
      <w:numFmt w:val="decimal"/>
      <w:lvlText w:val="%1."/>
      <w:lvlJc w:val="left"/>
      <w:pPr>
        <w:ind w:left="25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  <w:rPr>
        <w:rFonts w:cs="Times New Roman"/>
      </w:rPr>
    </w:lvl>
  </w:abstractNum>
  <w:abstractNum w:abstractNumId="37" w15:restartNumberingAfterBreak="0">
    <w:nsid w:val="66E81C1B"/>
    <w:multiLevelType w:val="hybridMultilevel"/>
    <w:tmpl w:val="F508B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9DA2C9E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FD6F26"/>
    <w:multiLevelType w:val="hybridMultilevel"/>
    <w:tmpl w:val="9126F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A5D37B9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5807940"/>
    <w:multiLevelType w:val="hybridMultilevel"/>
    <w:tmpl w:val="C846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7137135"/>
    <w:multiLevelType w:val="hybridMultilevel"/>
    <w:tmpl w:val="B262F9BC"/>
    <w:lvl w:ilvl="0" w:tplc="2588224A">
      <w:start w:val="1"/>
      <w:numFmt w:val="bullet"/>
      <w:lvlText w:val=""/>
      <w:lvlJc w:val="left"/>
      <w:pPr>
        <w:ind w:left="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3" w15:restartNumberingAfterBreak="0">
    <w:nsid w:val="7B135688"/>
    <w:multiLevelType w:val="hybridMultilevel"/>
    <w:tmpl w:val="AB4AC032"/>
    <w:lvl w:ilvl="0" w:tplc="0B96D3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677A2D"/>
    <w:multiLevelType w:val="hybridMultilevel"/>
    <w:tmpl w:val="2292BD16"/>
    <w:lvl w:ilvl="0" w:tplc="F5927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E6A03A8"/>
    <w:multiLevelType w:val="hybridMultilevel"/>
    <w:tmpl w:val="1E9A4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2"/>
  </w:num>
  <w:num w:numId="3">
    <w:abstractNumId w:val="43"/>
  </w:num>
  <w:num w:numId="4">
    <w:abstractNumId w:val="34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"/>
  </w:num>
  <w:num w:numId="9">
    <w:abstractNumId w:val="22"/>
  </w:num>
  <w:num w:numId="10">
    <w:abstractNumId w:val="11"/>
  </w:num>
  <w:num w:numId="11">
    <w:abstractNumId w:val="36"/>
  </w:num>
  <w:num w:numId="12">
    <w:abstractNumId w:val="25"/>
  </w:num>
  <w:num w:numId="13">
    <w:abstractNumId w:val="31"/>
  </w:num>
  <w:num w:numId="14">
    <w:abstractNumId w:val="21"/>
  </w:num>
  <w:num w:numId="15">
    <w:abstractNumId w:val="20"/>
  </w:num>
  <w:num w:numId="16">
    <w:abstractNumId w:val="45"/>
  </w:num>
  <w:num w:numId="17">
    <w:abstractNumId w:val="35"/>
  </w:num>
  <w:num w:numId="18">
    <w:abstractNumId w:val="29"/>
  </w:num>
  <w:num w:numId="19">
    <w:abstractNumId w:val="17"/>
  </w:num>
  <w:num w:numId="20">
    <w:abstractNumId w:val="0"/>
  </w:num>
  <w:num w:numId="21">
    <w:abstractNumId w:val="9"/>
  </w:num>
  <w:num w:numId="22">
    <w:abstractNumId w:val="3"/>
  </w:num>
  <w:num w:numId="23">
    <w:abstractNumId w:val="30"/>
  </w:num>
  <w:num w:numId="24">
    <w:abstractNumId w:val="39"/>
  </w:num>
  <w:num w:numId="25">
    <w:abstractNumId w:val="37"/>
  </w:num>
  <w:num w:numId="26">
    <w:abstractNumId w:val="33"/>
  </w:num>
  <w:num w:numId="27">
    <w:abstractNumId w:val="7"/>
  </w:num>
  <w:num w:numId="28">
    <w:abstractNumId w:val="10"/>
  </w:num>
  <w:num w:numId="29">
    <w:abstractNumId w:val="41"/>
  </w:num>
  <w:num w:numId="30">
    <w:abstractNumId w:val="16"/>
  </w:num>
  <w:num w:numId="31">
    <w:abstractNumId w:val="27"/>
  </w:num>
  <w:num w:numId="32">
    <w:abstractNumId w:val="13"/>
  </w:num>
  <w:num w:numId="3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5"/>
  </w:num>
  <w:num w:numId="36">
    <w:abstractNumId w:val="23"/>
  </w:num>
  <w:num w:numId="37">
    <w:abstractNumId w:val="38"/>
  </w:num>
  <w:num w:numId="38">
    <w:abstractNumId w:val="40"/>
  </w:num>
  <w:num w:numId="39">
    <w:abstractNumId w:val="5"/>
  </w:num>
  <w:num w:numId="40">
    <w:abstractNumId w:val="44"/>
  </w:num>
  <w:num w:numId="41">
    <w:abstractNumId w:val="14"/>
  </w:num>
  <w:num w:numId="42">
    <w:abstractNumId w:val="1"/>
  </w:num>
  <w:num w:numId="43">
    <w:abstractNumId w:val="4"/>
  </w:num>
  <w:num w:numId="44">
    <w:abstractNumId w:val="8"/>
  </w:num>
  <w:num w:numId="45">
    <w:abstractNumId w:val="26"/>
  </w:num>
  <w:num w:numId="46">
    <w:abstractNumId w:val="28"/>
  </w:num>
  <w:num w:numId="47">
    <w:abstractNumId w:val="42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3537"/>
    <w:rsid w:val="0000061F"/>
    <w:rsid w:val="00012E2A"/>
    <w:rsid w:val="00026B0A"/>
    <w:rsid w:val="00035A34"/>
    <w:rsid w:val="00036026"/>
    <w:rsid w:val="0007735B"/>
    <w:rsid w:val="0008333D"/>
    <w:rsid w:val="000A2622"/>
    <w:rsid w:val="000C25B8"/>
    <w:rsid w:val="000E107C"/>
    <w:rsid w:val="000E1483"/>
    <w:rsid w:val="000F71CF"/>
    <w:rsid w:val="0016195E"/>
    <w:rsid w:val="00174454"/>
    <w:rsid w:val="00184775"/>
    <w:rsid w:val="00191AD4"/>
    <w:rsid w:val="001A1280"/>
    <w:rsid w:val="001A2335"/>
    <w:rsid w:val="00231BB3"/>
    <w:rsid w:val="002323FC"/>
    <w:rsid w:val="00254DEF"/>
    <w:rsid w:val="002E3AD6"/>
    <w:rsid w:val="002F1D1C"/>
    <w:rsid w:val="0031545F"/>
    <w:rsid w:val="00380E5E"/>
    <w:rsid w:val="00395613"/>
    <w:rsid w:val="00395675"/>
    <w:rsid w:val="003D04AC"/>
    <w:rsid w:val="003D60C7"/>
    <w:rsid w:val="003F3804"/>
    <w:rsid w:val="003F3A0E"/>
    <w:rsid w:val="004065EC"/>
    <w:rsid w:val="0041313F"/>
    <w:rsid w:val="00424F4A"/>
    <w:rsid w:val="00466550"/>
    <w:rsid w:val="00474C7B"/>
    <w:rsid w:val="004A2F80"/>
    <w:rsid w:val="004D1197"/>
    <w:rsid w:val="004D5521"/>
    <w:rsid w:val="004E205E"/>
    <w:rsid w:val="004E45FF"/>
    <w:rsid w:val="0052228E"/>
    <w:rsid w:val="00533DDC"/>
    <w:rsid w:val="00561583"/>
    <w:rsid w:val="005A2589"/>
    <w:rsid w:val="005D77CF"/>
    <w:rsid w:val="0065465D"/>
    <w:rsid w:val="0066427D"/>
    <w:rsid w:val="006954DE"/>
    <w:rsid w:val="0069578F"/>
    <w:rsid w:val="006A0031"/>
    <w:rsid w:val="006B1E6D"/>
    <w:rsid w:val="006C396F"/>
    <w:rsid w:val="006C4466"/>
    <w:rsid w:val="00705A67"/>
    <w:rsid w:val="00716C19"/>
    <w:rsid w:val="00757BD2"/>
    <w:rsid w:val="00763FCE"/>
    <w:rsid w:val="00780A2B"/>
    <w:rsid w:val="007A73F4"/>
    <w:rsid w:val="007B0933"/>
    <w:rsid w:val="007C4976"/>
    <w:rsid w:val="007E4B05"/>
    <w:rsid w:val="00803E23"/>
    <w:rsid w:val="00837EA2"/>
    <w:rsid w:val="00841BAE"/>
    <w:rsid w:val="00844043"/>
    <w:rsid w:val="00866FB7"/>
    <w:rsid w:val="00871E11"/>
    <w:rsid w:val="0087578B"/>
    <w:rsid w:val="009341F2"/>
    <w:rsid w:val="00951544"/>
    <w:rsid w:val="00977B31"/>
    <w:rsid w:val="00983AB3"/>
    <w:rsid w:val="0099133E"/>
    <w:rsid w:val="00994CB3"/>
    <w:rsid w:val="009B7429"/>
    <w:rsid w:val="009F3CFD"/>
    <w:rsid w:val="00A34122"/>
    <w:rsid w:val="00A6425C"/>
    <w:rsid w:val="00A65A76"/>
    <w:rsid w:val="00A762E9"/>
    <w:rsid w:val="00AB7227"/>
    <w:rsid w:val="00AD7E0E"/>
    <w:rsid w:val="00B1487F"/>
    <w:rsid w:val="00B26C7F"/>
    <w:rsid w:val="00B57179"/>
    <w:rsid w:val="00BE5EDC"/>
    <w:rsid w:val="00C00469"/>
    <w:rsid w:val="00C029C0"/>
    <w:rsid w:val="00C03F0F"/>
    <w:rsid w:val="00C209EE"/>
    <w:rsid w:val="00C61E7F"/>
    <w:rsid w:val="00C82426"/>
    <w:rsid w:val="00C8518A"/>
    <w:rsid w:val="00C91B83"/>
    <w:rsid w:val="00CA1E28"/>
    <w:rsid w:val="00CA55F6"/>
    <w:rsid w:val="00D1522A"/>
    <w:rsid w:val="00D32BA5"/>
    <w:rsid w:val="00D57EAE"/>
    <w:rsid w:val="00D60691"/>
    <w:rsid w:val="00D6313B"/>
    <w:rsid w:val="00D67506"/>
    <w:rsid w:val="00D7791D"/>
    <w:rsid w:val="00D8264C"/>
    <w:rsid w:val="00D8389C"/>
    <w:rsid w:val="00DE18E6"/>
    <w:rsid w:val="00DF4C26"/>
    <w:rsid w:val="00E7684E"/>
    <w:rsid w:val="00E772FC"/>
    <w:rsid w:val="00E8036C"/>
    <w:rsid w:val="00E87281"/>
    <w:rsid w:val="00EA0789"/>
    <w:rsid w:val="00EF460D"/>
    <w:rsid w:val="00F11C06"/>
    <w:rsid w:val="00F13537"/>
    <w:rsid w:val="00F417C4"/>
    <w:rsid w:val="00F81257"/>
    <w:rsid w:val="00FD5D88"/>
    <w:rsid w:val="00FF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49C3AD-EDE7-4488-B121-EE7E1E47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9C0"/>
    <w:rPr>
      <w:rFonts w:ascii="Times New Roman" w:eastAsia="Times New Roman" w:hAnsi="Times New Roman"/>
      <w:sz w:val="24"/>
      <w:szCs w:val="24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D606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uiPriority w:val="99"/>
    <w:locked/>
    <w:rsid w:val="00D6069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1353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F13537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F1353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rsid w:val="00F13537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13537"/>
    <w:rPr>
      <w:rFonts w:ascii="Tahoma" w:hAnsi="Tahoma" w:cs="Times New Roman"/>
      <w:sz w:val="16"/>
      <w:szCs w:val="16"/>
    </w:rPr>
  </w:style>
  <w:style w:type="paragraph" w:styleId="a8">
    <w:name w:val="Body Text"/>
    <w:basedOn w:val="a"/>
    <w:link w:val="a9"/>
    <w:uiPriority w:val="99"/>
    <w:rsid w:val="00F13537"/>
    <w:pPr>
      <w:jc w:val="center"/>
    </w:pPr>
    <w:rPr>
      <w:rFonts w:eastAsia="SimSun"/>
      <w:sz w:val="32"/>
      <w:szCs w:val="20"/>
    </w:rPr>
  </w:style>
  <w:style w:type="character" w:customStyle="1" w:styleId="a9">
    <w:name w:val="Основной текст Знак"/>
    <w:basedOn w:val="a0"/>
    <w:link w:val="a8"/>
    <w:uiPriority w:val="99"/>
    <w:locked/>
    <w:rsid w:val="00F13537"/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13537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1">
    <w:name w:val="Font Style11"/>
    <w:uiPriority w:val="99"/>
    <w:rsid w:val="00F13537"/>
    <w:rPr>
      <w:rFonts w:ascii="Times New Roman" w:hAnsi="Times New Roman"/>
      <w:b/>
      <w:sz w:val="26"/>
    </w:rPr>
  </w:style>
  <w:style w:type="paragraph" w:styleId="aa">
    <w:name w:val="List Paragraph"/>
    <w:basedOn w:val="a"/>
    <w:uiPriority w:val="99"/>
    <w:qFormat/>
    <w:rsid w:val="00F13537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C209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02.2/08" TargetMode="External"/><Relationship Id="rId13" Type="http://schemas.openxmlformats.org/officeDocument/2006/relationships/hyperlink" Target="https://lesson.academy-content.myschool.edu.ru/02.2/0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sson.academy-content.myschool.edu.ru/02.2/08" TargetMode="External"/><Relationship Id="rId12" Type="http://schemas.openxmlformats.org/officeDocument/2006/relationships/hyperlink" Target="https://lesson.academy-content.myschool.edu.ru/02.2/0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1" Type="http://schemas.openxmlformats.org/officeDocument/2006/relationships/hyperlink" Target="https://lesson.academy-content.myschool.edu.ru/02.2/08" TargetMode="External"/><Relationship Id="rId5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esson.academy-content.myschool.edu.ru/02.2/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academy-content.myschool.edu.ru/02.2/08" TargetMode="External"/><Relationship Id="rId14" Type="http://schemas.openxmlformats.org/officeDocument/2006/relationships/hyperlink" Target="https://lesson.academy-content.myschool.edu.ru/02.2/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14</Pages>
  <Words>3894</Words>
  <Characters>22200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21</cp:revision>
  <cp:lastPrinted>2019-10-01T09:28:00Z</cp:lastPrinted>
  <dcterms:created xsi:type="dcterms:W3CDTF">2018-04-03T08:45:00Z</dcterms:created>
  <dcterms:modified xsi:type="dcterms:W3CDTF">2023-09-17T19:20:00Z</dcterms:modified>
</cp:coreProperties>
</file>